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CCB" w:rsidRDefault="00026374" w:rsidP="00F9317A">
      <w:pPr>
        <w:widowControl w:val="0"/>
        <w:autoSpaceDE w:val="0"/>
        <w:autoSpaceDN w:val="0"/>
        <w:adjustRightInd w:val="0"/>
        <w:spacing w:after="120" w:line="360" w:lineRule="exact"/>
        <w:ind w:right="-1"/>
        <w:jc w:val="center"/>
        <w:rPr>
          <w:rFonts w:ascii="Times New Roman" w:eastAsia="Arial Unicode MS" w:hAnsi="Times New Roman" w:cs="Times New Roman"/>
          <w:b/>
          <w:color w:val="000000"/>
          <w:spacing w:val="-1"/>
          <w:sz w:val="28"/>
          <w:szCs w:val="28"/>
        </w:rPr>
      </w:pPr>
      <w:r w:rsidRPr="00F9317A">
        <w:rPr>
          <w:rFonts w:ascii="Times New Roman" w:eastAsia="Arial Unicode MS" w:hAnsi="Times New Roman" w:cs="Times New Roman"/>
          <w:b/>
          <w:color w:val="000000"/>
          <w:spacing w:val="-1"/>
          <w:sz w:val="28"/>
          <w:szCs w:val="28"/>
        </w:rPr>
        <w:t xml:space="preserve">ĐÀO TẠO THEO HƯỚNG TIẾP CẬN NĂNG LỰC </w:t>
      </w:r>
    </w:p>
    <w:p w:rsidR="00892CCB" w:rsidRDefault="00026374" w:rsidP="00F9317A">
      <w:pPr>
        <w:widowControl w:val="0"/>
        <w:autoSpaceDE w:val="0"/>
        <w:autoSpaceDN w:val="0"/>
        <w:adjustRightInd w:val="0"/>
        <w:spacing w:after="120" w:line="360" w:lineRule="exact"/>
        <w:ind w:right="-1"/>
        <w:jc w:val="center"/>
        <w:rPr>
          <w:rFonts w:ascii="Times New Roman" w:eastAsia="Arial Unicode MS" w:hAnsi="Times New Roman" w:cs="Times New Roman"/>
          <w:b/>
          <w:color w:val="000000"/>
          <w:spacing w:val="-1"/>
          <w:sz w:val="28"/>
          <w:szCs w:val="28"/>
        </w:rPr>
      </w:pPr>
      <w:r w:rsidRPr="00F9317A">
        <w:rPr>
          <w:rFonts w:ascii="Times New Roman" w:eastAsia="Arial Unicode MS" w:hAnsi="Times New Roman" w:cs="Times New Roman"/>
          <w:b/>
          <w:color w:val="000000"/>
          <w:spacing w:val="-1"/>
          <w:sz w:val="28"/>
          <w:szCs w:val="28"/>
        </w:rPr>
        <w:t xml:space="preserve">NHẰM NÂNG CAO NĂNG LỰC NGHỀ NGHIỆP CHO SINH VIÊN </w:t>
      </w:r>
    </w:p>
    <w:p w:rsidR="00026374" w:rsidRPr="00F9317A" w:rsidRDefault="00892CCB" w:rsidP="00F9317A">
      <w:pPr>
        <w:widowControl w:val="0"/>
        <w:autoSpaceDE w:val="0"/>
        <w:autoSpaceDN w:val="0"/>
        <w:adjustRightInd w:val="0"/>
        <w:spacing w:after="120" w:line="360" w:lineRule="exact"/>
        <w:ind w:right="-1"/>
        <w:jc w:val="center"/>
        <w:rPr>
          <w:rFonts w:ascii="Times New Roman" w:eastAsia="Arial Unicode MS" w:hAnsi="Times New Roman" w:cs="Times New Roman"/>
          <w:b/>
          <w:color w:val="000000"/>
          <w:spacing w:val="-1"/>
          <w:sz w:val="28"/>
          <w:szCs w:val="28"/>
        </w:rPr>
      </w:pPr>
      <w:r>
        <w:rPr>
          <w:rFonts w:ascii="Times New Roman" w:eastAsia="Arial Unicode MS" w:hAnsi="Times New Roman" w:cs="Times New Roman"/>
          <w:b/>
          <w:color w:val="000000"/>
          <w:spacing w:val="-4"/>
          <w:sz w:val="26"/>
          <w:szCs w:val="26"/>
        </w:rPr>
        <w:t>NGÀNH QUẢN TRỊ DOANH NGHIỆP NHÒ VÀ VỪA</w:t>
      </w:r>
      <w:r w:rsidRPr="00F9317A">
        <w:rPr>
          <w:rFonts w:ascii="Times New Roman" w:eastAsia="Arial Unicode MS" w:hAnsi="Times New Roman" w:cs="Times New Roman"/>
          <w:b/>
          <w:color w:val="000000"/>
          <w:spacing w:val="-1"/>
          <w:sz w:val="28"/>
          <w:szCs w:val="28"/>
        </w:rPr>
        <w:t xml:space="preserve"> </w:t>
      </w:r>
      <w:r>
        <w:rPr>
          <w:rFonts w:ascii="Times New Roman" w:eastAsia="Arial Unicode MS" w:hAnsi="Times New Roman" w:cs="Times New Roman"/>
          <w:b/>
          <w:color w:val="000000"/>
          <w:spacing w:val="-1"/>
          <w:sz w:val="28"/>
          <w:szCs w:val="28"/>
        </w:rPr>
        <w:t xml:space="preserve">CỦA </w:t>
      </w:r>
      <w:r w:rsidR="00026374" w:rsidRPr="00F9317A">
        <w:rPr>
          <w:rFonts w:ascii="Times New Roman" w:eastAsia="Arial Unicode MS" w:hAnsi="Times New Roman" w:cs="Times New Roman"/>
          <w:b/>
          <w:color w:val="000000"/>
          <w:spacing w:val="-1"/>
          <w:sz w:val="28"/>
          <w:szCs w:val="28"/>
        </w:rPr>
        <w:t>KHOA KINH TẾ</w:t>
      </w:r>
    </w:p>
    <w:p w:rsidR="00026374" w:rsidRPr="00786641" w:rsidRDefault="00026374" w:rsidP="00F9317A">
      <w:pPr>
        <w:widowControl w:val="0"/>
        <w:autoSpaceDE w:val="0"/>
        <w:autoSpaceDN w:val="0"/>
        <w:adjustRightInd w:val="0"/>
        <w:spacing w:after="120" w:line="360" w:lineRule="exact"/>
        <w:ind w:right="-1"/>
        <w:jc w:val="right"/>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TS Nguyễn Trọng Nghĩa, Trưởng khoa Kinh tế</w:t>
      </w:r>
    </w:p>
    <w:p w:rsidR="00026374" w:rsidRDefault="00026374" w:rsidP="00F9317A">
      <w:pPr>
        <w:widowControl w:val="0"/>
        <w:autoSpaceDE w:val="0"/>
        <w:autoSpaceDN w:val="0"/>
        <w:adjustRightInd w:val="0"/>
        <w:spacing w:after="120" w:line="360" w:lineRule="exact"/>
        <w:ind w:right="-1"/>
        <w:jc w:val="right"/>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Trường Cao đẳng Kỹ thuật Lý Tự Trọng TP. HCM</w:t>
      </w:r>
    </w:p>
    <w:p w:rsidR="00EF3688" w:rsidRPr="00786641" w:rsidRDefault="00EF3688" w:rsidP="00F9317A">
      <w:pPr>
        <w:widowControl w:val="0"/>
        <w:autoSpaceDE w:val="0"/>
        <w:autoSpaceDN w:val="0"/>
        <w:adjustRightInd w:val="0"/>
        <w:spacing w:after="120" w:line="360" w:lineRule="exact"/>
        <w:ind w:right="-1"/>
        <w:jc w:val="right"/>
        <w:rPr>
          <w:rFonts w:ascii="Times New Roman" w:eastAsia="Arial Unicode MS" w:hAnsi="Times New Roman" w:cs="Times New Roman"/>
          <w:b/>
          <w:color w:val="000000"/>
          <w:spacing w:val="-1"/>
          <w:sz w:val="26"/>
          <w:szCs w:val="26"/>
        </w:rPr>
      </w:pPr>
    </w:p>
    <w:p w:rsidR="00026374" w:rsidRDefault="00026374" w:rsidP="0037299F">
      <w:pPr>
        <w:widowControl w:val="0"/>
        <w:autoSpaceDE w:val="0"/>
        <w:autoSpaceDN w:val="0"/>
        <w:adjustRightInd w:val="0"/>
        <w:spacing w:after="120" w:line="360" w:lineRule="exact"/>
        <w:ind w:right="-1"/>
        <w:jc w:val="both"/>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TÓM TẮT:</w:t>
      </w:r>
    </w:p>
    <w:p w:rsidR="00923596" w:rsidRPr="00681879" w:rsidRDefault="00681879" w:rsidP="00923596">
      <w:pPr>
        <w:suppressAutoHyphens/>
        <w:autoSpaceDE w:val="0"/>
        <w:autoSpaceDN w:val="0"/>
        <w:adjustRightInd w:val="0"/>
        <w:spacing w:line="360" w:lineRule="auto"/>
        <w:ind w:firstLine="720"/>
        <w:jc w:val="both"/>
        <w:textAlignment w:val="center"/>
        <w:rPr>
          <w:rFonts w:ascii="Times New Roman" w:eastAsia="Arial Unicode MS" w:hAnsi="Times New Roman" w:cs="Times New Roman"/>
          <w:b/>
          <w:color w:val="000000"/>
          <w:spacing w:val="-4"/>
          <w:sz w:val="26"/>
          <w:szCs w:val="26"/>
        </w:rPr>
      </w:pPr>
      <w:r w:rsidRPr="00681879">
        <w:rPr>
          <w:rFonts w:ascii="Times New Roman" w:eastAsia="Arial Unicode MS" w:hAnsi="Times New Roman" w:cs="Times New Roman"/>
          <w:b/>
          <w:color w:val="000000"/>
          <w:spacing w:val="-4"/>
          <w:sz w:val="26"/>
          <w:szCs w:val="26"/>
        </w:rPr>
        <w:t>TRONG BỐI CẢNH HIỆN NAY, QUAN HỆ GIỮA CUNG - CẦU VỀ NHÂN LỰC LAO ĐỘNG ĐÃ CÓ SỰ CHÊNH LỆCH LỚN, VẤN ĐỀ ĐẶT RA ĐỐI VỚI CÁC CƠ SỞ ĐÀO TẠO ĐẶC BIỆT LÀ CÁC TRƯỜNG CAO ĐẲNG NƠI ĐÀO TẠO RA CÁC NHÂN VIÊN LÀNH NGHỀ</w:t>
      </w:r>
      <w:r w:rsidRPr="00681879">
        <w:rPr>
          <w:b/>
        </w:rPr>
        <w:t xml:space="preserve"> </w:t>
      </w:r>
      <w:r w:rsidRPr="00681879">
        <w:rPr>
          <w:rFonts w:ascii="Times New Roman" w:eastAsia="Arial Unicode MS" w:hAnsi="Times New Roman" w:cs="Times New Roman"/>
          <w:b/>
          <w:color w:val="000000"/>
          <w:spacing w:val="-4"/>
          <w:sz w:val="26"/>
          <w:szCs w:val="26"/>
        </w:rPr>
        <w:t>TRONG NHỮNG LĨNH VỰC KHOA HỌC, CÔNG NGHỆ THÌ VIỆC ĐÀO TẠO CẦN CĂN CỨ VÀO HỆ THỐNG NĂNG LỰC NGHỀ NGHIỆP MÀ NGHỀ ĐÒI HỎI, CÓ NHƯ VẬY NGƯỜI SINH VIÊN SAU KHI RA TRƯỜNG MỚI CÓ NĂNG LỰC PHÙ HỢP ĐÁP ỨNG ĐƯỢC ĐÒI HỎI NGÀY CÀNG CAO CỦA THỊ TRƯỜNG LAO ĐỘNG MẶT KHÁC NÓ GIÚP CHO XÃ HỘI TRÁNH ĐƯỢC CHO NGÀNH GIÁO DỤC NÓI RIÊNG VÀ TOÀN XÃ HỘI NÓI CHUNG NHỮNG LÃNG PHÍ CHẤT XÁM NHƯ THỰC TẾ ĐANG DIỄN RA HIỆN NAY</w:t>
      </w:r>
      <w:r>
        <w:rPr>
          <w:rFonts w:ascii="Times New Roman" w:eastAsia="Arial Unicode MS" w:hAnsi="Times New Roman" w:cs="Times New Roman"/>
          <w:b/>
          <w:color w:val="000000"/>
          <w:spacing w:val="-4"/>
          <w:sz w:val="26"/>
          <w:szCs w:val="26"/>
        </w:rPr>
        <w:t xml:space="preserve"> </w:t>
      </w:r>
      <w:r w:rsidR="009931F7">
        <w:rPr>
          <w:rFonts w:ascii="Times New Roman" w:eastAsia="Arial Unicode MS" w:hAnsi="Times New Roman" w:cs="Times New Roman"/>
          <w:b/>
          <w:color w:val="000000"/>
          <w:spacing w:val="-4"/>
          <w:sz w:val="26"/>
          <w:szCs w:val="26"/>
        </w:rPr>
        <w:t>TRONG VIỆC ĐÀO TẠO SINH VIÊN NGÀNH QUẢN TRỊ DOANH NGHIỆP NHÒ VÀ VỪA</w:t>
      </w:r>
      <w:r w:rsidRPr="00681879">
        <w:rPr>
          <w:rFonts w:ascii="Times New Roman" w:eastAsia="Arial Unicode MS" w:hAnsi="Times New Roman" w:cs="Times New Roman"/>
          <w:b/>
          <w:color w:val="000000"/>
          <w:spacing w:val="-4"/>
          <w:sz w:val="26"/>
          <w:szCs w:val="26"/>
        </w:rPr>
        <w:t>.</w:t>
      </w:r>
    </w:p>
    <w:p w:rsidR="00F9317A" w:rsidRPr="00786641" w:rsidRDefault="00F9317A" w:rsidP="0037299F">
      <w:pPr>
        <w:widowControl w:val="0"/>
        <w:autoSpaceDE w:val="0"/>
        <w:autoSpaceDN w:val="0"/>
        <w:adjustRightInd w:val="0"/>
        <w:spacing w:after="120" w:line="360" w:lineRule="exact"/>
        <w:ind w:right="-1"/>
        <w:jc w:val="both"/>
        <w:rPr>
          <w:rFonts w:ascii="Times New Roman" w:eastAsia="Arial Unicode MS" w:hAnsi="Times New Roman" w:cs="Times New Roman"/>
          <w:b/>
          <w:color w:val="000000"/>
          <w:spacing w:val="-1"/>
          <w:sz w:val="26"/>
          <w:szCs w:val="26"/>
        </w:rPr>
      </w:pPr>
    </w:p>
    <w:p w:rsidR="00026374" w:rsidRPr="00786641" w:rsidRDefault="00026374" w:rsidP="0037299F">
      <w:pPr>
        <w:widowControl w:val="0"/>
        <w:autoSpaceDE w:val="0"/>
        <w:autoSpaceDN w:val="0"/>
        <w:adjustRightInd w:val="0"/>
        <w:spacing w:after="120" w:line="360" w:lineRule="exact"/>
        <w:ind w:right="-1"/>
        <w:jc w:val="both"/>
        <w:rPr>
          <w:rFonts w:ascii="Times New Roman" w:eastAsia="Arial Unicode MS" w:hAnsi="Times New Roman" w:cs="Times New Roman"/>
          <w:b/>
          <w:color w:val="000000"/>
          <w:spacing w:val="-1"/>
          <w:sz w:val="26"/>
          <w:szCs w:val="26"/>
        </w:rPr>
      </w:pPr>
      <w:r w:rsidRPr="00786641">
        <w:rPr>
          <w:rFonts w:ascii="Times New Roman" w:eastAsia="Arial Unicode MS" w:hAnsi="Times New Roman" w:cs="Times New Roman"/>
          <w:b/>
          <w:color w:val="000000"/>
          <w:spacing w:val="-1"/>
          <w:sz w:val="26"/>
          <w:szCs w:val="26"/>
        </w:rPr>
        <w:t xml:space="preserve">1. Đặt vấn đề </w:t>
      </w:r>
    </w:p>
    <w:p w:rsidR="00026374" w:rsidRPr="00941BF7" w:rsidRDefault="00026374" w:rsidP="00923596">
      <w:pPr>
        <w:widowControl w:val="0"/>
        <w:autoSpaceDE w:val="0"/>
        <w:autoSpaceDN w:val="0"/>
        <w:adjustRightInd w:val="0"/>
        <w:spacing w:after="120" w:line="360" w:lineRule="exact"/>
        <w:ind w:right="-1" w:firstLine="720"/>
        <w:jc w:val="both"/>
        <w:rPr>
          <w:rFonts w:ascii="Times New Roman" w:eastAsia="Arial Unicode MS" w:hAnsi="Times New Roman" w:cs="Times New Roman"/>
          <w:color w:val="000000"/>
          <w:spacing w:val="-1"/>
          <w:sz w:val="26"/>
          <w:szCs w:val="26"/>
        </w:rPr>
      </w:pPr>
      <w:r w:rsidRPr="008A3358">
        <w:rPr>
          <w:rFonts w:ascii="Times New Roman" w:eastAsia="Arial Unicode MS" w:hAnsi="Times New Roman" w:cs="Times New Roman"/>
          <w:color w:val="000000"/>
          <w:spacing w:val="-1"/>
          <w:sz w:val="26"/>
          <w:szCs w:val="26"/>
        </w:rPr>
        <w:t>Một trong những xu</w:t>
      </w:r>
      <w:bookmarkStart w:id="0" w:name="_GoBack"/>
      <w:bookmarkEnd w:id="0"/>
      <w:r w:rsidRPr="008A3358">
        <w:rPr>
          <w:rFonts w:ascii="Times New Roman" w:eastAsia="Arial Unicode MS" w:hAnsi="Times New Roman" w:cs="Times New Roman"/>
          <w:color w:val="000000"/>
          <w:spacing w:val="-1"/>
          <w:sz w:val="26"/>
          <w:szCs w:val="26"/>
        </w:rPr>
        <w:t xml:space="preserve"> thế phát triển của giáo dục </w:t>
      </w:r>
      <w:r>
        <w:rPr>
          <w:rFonts w:ascii="Times New Roman" w:eastAsia="Arial Unicode MS" w:hAnsi="Times New Roman" w:cs="Times New Roman"/>
          <w:color w:val="000000"/>
          <w:spacing w:val="-1"/>
          <w:sz w:val="26"/>
          <w:szCs w:val="26"/>
        </w:rPr>
        <w:t xml:space="preserve">cao </w:t>
      </w:r>
      <w:r w:rsidRPr="007863FD">
        <w:rPr>
          <w:rFonts w:ascii="Times New Roman" w:eastAsia="Arial Unicode MS" w:hAnsi="Times New Roman" w:cs="Times New Roman"/>
          <w:color w:val="000000"/>
          <w:spacing w:val="-1"/>
          <w:sz w:val="26"/>
          <w:szCs w:val="26"/>
        </w:rPr>
        <w:t xml:space="preserve">đẳng </w:t>
      </w:r>
      <w:r w:rsidRPr="008A3358">
        <w:rPr>
          <w:rFonts w:ascii="Times New Roman" w:eastAsia="Arial Unicode MS" w:hAnsi="Times New Roman" w:cs="Times New Roman"/>
          <w:color w:val="000000"/>
          <w:spacing w:val="-1"/>
          <w:sz w:val="26"/>
          <w:szCs w:val="26"/>
        </w:rPr>
        <w:t xml:space="preserve">Việt Nam hiện nay là đa </w:t>
      </w:r>
      <w:r w:rsidRPr="007863FD">
        <w:rPr>
          <w:rFonts w:ascii="Times New Roman" w:eastAsia="Arial Unicode MS" w:hAnsi="Times New Roman" w:cs="Times New Roman"/>
          <w:color w:val="000000"/>
          <w:spacing w:val="-1"/>
          <w:sz w:val="26"/>
          <w:szCs w:val="26"/>
        </w:rPr>
        <w:t>dạ</w:t>
      </w:r>
      <w:r w:rsidR="00630079">
        <w:rPr>
          <w:rFonts w:ascii="Times New Roman" w:eastAsia="Arial Unicode MS" w:hAnsi="Times New Roman" w:cs="Times New Roman"/>
          <w:color w:val="000000"/>
          <w:spacing w:val="-1"/>
          <w:sz w:val="26"/>
          <w:szCs w:val="26"/>
        </w:rPr>
        <w:t xml:space="preserve">ng hóa. </w:t>
      </w:r>
      <w:r w:rsidRPr="008A3358">
        <w:rPr>
          <w:rFonts w:ascii="Times New Roman" w:eastAsia="Arial Unicode MS" w:hAnsi="Times New Roman" w:cs="Times New Roman"/>
          <w:color w:val="000000"/>
          <w:spacing w:val="-3"/>
          <w:sz w:val="26"/>
          <w:szCs w:val="26"/>
        </w:rPr>
        <w:t xml:space="preserve">Các trường </w:t>
      </w:r>
      <w:r>
        <w:rPr>
          <w:rFonts w:ascii="Times New Roman" w:eastAsia="Arial Unicode MS" w:hAnsi="Times New Roman" w:cs="Times New Roman"/>
          <w:color w:val="000000"/>
          <w:spacing w:val="-1"/>
          <w:sz w:val="26"/>
          <w:szCs w:val="26"/>
        </w:rPr>
        <w:t xml:space="preserve">cao </w:t>
      </w:r>
      <w:r w:rsidRPr="007863FD">
        <w:rPr>
          <w:rFonts w:ascii="Times New Roman" w:eastAsia="Arial Unicode MS" w:hAnsi="Times New Roman" w:cs="Times New Roman"/>
          <w:color w:val="000000"/>
          <w:spacing w:val="-1"/>
          <w:sz w:val="26"/>
          <w:szCs w:val="26"/>
        </w:rPr>
        <w:t>đẳng</w:t>
      </w:r>
      <w:r w:rsidRPr="008A3358">
        <w:rPr>
          <w:rFonts w:ascii="Times New Roman" w:eastAsia="Arial Unicode MS" w:hAnsi="Times New Roman" w:cs="Times New Roman"/>
          <w:color w:val="000000"/>
          <w:spacing w:val="-3"/>
          <w:sz w:val="26"/>
          <w:szCs w:val="26"/>
        </w:rPr>
        <w:t xml:space="preserve"> có uy tín thường chọn chiến lược phát triển đào tạo </w:t>
      </w:r>
      <w:r>
        <w:rPr>
          <w:rFonts w:ascii="Times New Roman" w:eastAsia="Arial Unicode MS" w:hAnsi="Times New Roman" w:cs="Times New Roman"/>
          <w:color w:val="000000"/>
          <w:spacing w:val="-1"/>
          <w:sz w:val="26"/>
          <w:szCs w:val="26"/>
        </w:rPr>
        <w:t xml:space="preserve">cao </w:t>
      </w:r>
      <w:r w:rsidRPr="007863FD">
        <w:rPr>
          <w:rFonts w:ascii="Times New Roman" w:eastAsia="Arial Unicode MS" w:hAnsi="Times New Roman" w:cs="Times New Roman"/>
          <w:color w:val="000000"/>
          <w:spacing w:val="-1"/>
          <w:sz w:val="26"/>
          <w:szCs w:val="26"/>
        </w:rPr>
        <w:t>đẳng</w:t>
      </w:r>
      <w:r w:rsidRPr="008A3358">
        <w:rPr>
          <w:rFonts w:ascii="Times New Roman" w:eastAsia="Arial Unicode MS" w:hAnsi="Times New Roman" w:cs="Times New Roman"/>
          <w:color w:val="000000"/>
          <w:spacing w:val="-3"/>
          <w:sz w:val="26"/>
          <w:szCs w:val="26"/>
        </w:rPr>
        <w:t xml:space="preserve"> theo </w:t>
      </w:r>
      <w:r w:rsidRPr="008A3358">
        <w:rPr>
          <w:rFonts w:ascii="Times New Roman" w:eastAsia="Arial Unicode MS" w:hAnsi="Times New Roman" w:cs="Times New Roman"/>
          <w:color w:val="000000"/>
          <w:spacing w:val="-2"/>
          <w:sz w:val="26"/>
          <w:szCs w:val="26"/>
        </w:rPr>
        <w:t>hướng “</w:t>
      </w:r>
      <w:r w:rsidRPr="007602CB">
        <w:rPr>
          <w:rFonts w:ascii="Times New Roman" w:eastAsia="Arial Unicode MS" w:hAnsi="Times New Roman" w:cs="Times New Roman"/>
          <w:color w:val="000000"/>
          <w:spacing w:val="-4"/>
          <w:sz w:val="26"/>
          <w:szCs w:val="26"/>
        </w:rPr>
        <w:t>học thuật”;</w:t>
      </w:r>
      <w:r w:rsidRPr="008A3358">
        <w:rPr>
          <w:rFonts w:ascii="Times New Roman" w:eastAsia="Arial Unicode MS" w:hAnsi="Times New Roman" w:cs="Times New Roman"/>
          <w:color w:val="000000"/>
          <w:spacing w:val="-2"/>
          <w:sz w:val="26"/>
          <w:szCs w:val="26"/>
        </w:rPr>
        <w:t xml:space="preserve"> các trường còn lại và đặc </w:t>
      </w:r>
      <w:r w:rsidRPr="00B52D5A">
        <w:rPr>
          <w:rFonts w:ascii="Times New Roman" w:eastAsia="Arial Unicode MS" w:hAnsi="Times New Roman" w:cs="Times New Roman"/>
          <w:color w:val="000000"/>
          <w:spacing w:val="-1"/>
          <w:sz w:val="26"/>
          <w:szCs w:val="26"/>
        </w:rPr>
        <w:t xml:space="preserve">biệt là </w:t>
      </w:r>
      <w:r w:rsidRPr="008A3358">
        <w:rPr>
          <w:rFonts w:ascii="Times New Roman" w:eastAsia="Arial Unicode MS" w:hAnsi="Times New Roman" w:cs="Times New Roman"/>
          <w:color w:val="000000"/>
          <w:spacing w:val="-2"/>
          <w:sz w:val="26"/>
          <w:szCs w:val="26"/>
        </w:rPr>
        <w:t xml:space="preserve">các trường </w:t>
      </w:r>
      <w:r w:rsidRPr="008A3358">
        <w:rPr>
          <w:rFonts w:ascii="Times New Roman" w:eastAsia="Arial Unicode MS" w:hAnsi="Times New Roman" w:cs="Times New Roman"/>
          <w:color w:val="000000"/>
          <w:spacing w:val="-3"/>
          <w:sz w:val="26"/>
          <w:szCs w:val="26"/>
        </w:rPr>
        <w:t xml:space="preserve">đào tạo </w:t>
      </w:r>
      <w:r w:rsidRPr="00B52D5A">
        <w:rPr>
          <w:rFonts w:ascii="Times New Roman" w:eastAsia="Arial Unicode MS" w:hAnsi="Times New Roman" w:cs="Times New Roman"/>
          <w:color w:val="000000"/>
          <w:spacing w:val="-1"/>
          <w:sz w:val="26"/>
          <w:szCs w:val="26"/>
        </w:rPr>
        <w:t>bậc cao đẳng nghề</w:t>
      </w:r>
      <w:r w:rsidRPr="008A3358">
        <w:rPr>
          <w:rFonts w:ascii="Times New Roman" w:eastAsia="Arial Unicode MS" w:hAnsi="Times New Roman" w:cs="Times New Roman"/>
          <w:color w:val="000000"/>
          <w:spacing w:val="-2"/>
          <w:sz w:val="26"/>
          <w:szCs w:val="26"/>
        </w:rPr>
        <w:t xml:space="preserve"> </w:t>
      </w:r>
      <w:r w:rsidRPr="008A3358">
        <w:rPr>
          <w:rFonts w:ascii="Times New Roman" w:eastAsia="Arial Unicode MS" w:hAnsi="Times New Roman" w:cs="Times New Roman"/>
          <w:color w:val="000000"/>
          <w:spacing w:val="-4"/>
          <w:sz w:val="26"/>
          <w:szCs w:val="26"/>
        </w:rPr>
        <w:t xml:space="preserve">thì đang chọn xu hướng đào tạo ứng dụng, nghĩa là: </w:t>
      </w:r>
      <w:r w:rsidR="00630079">
        <w:rPr>
          <w:rFonts w:ascii="Times New Roman" w:eastAsia="Arial Unicode MS" w:hAnsi="Times New Roman" w:cs="Times New Roman"/>
          <w:color w:val="000000"/>
          <w:spacing w:val="-4"/>
          <w:sz w:val="26"/>
          <w:szCs w:val="26"/>
        </w:rPr>
        <w:t>Là</w:t>
      </w:r>
      <w:r w:rsidRPr="008A3358">
        <w:rPr>
          <w:rFonts w:ascii="Times New Roman" w:eastAsia="Arial Unicode MS" w:hAnsi="Times New Roman" w:cs="Times New Roman"/>
          <w:color w:val="000000"/>
          <w:spacing w:val="-4"/>
          <w:sz w:val="26"/>
          <w:szCs w:val="26"/>
        </w:rPr>
        <w:t xml:space="preserve">m thế nào để sinh viên sau khi ra </w:t>
      </w:r>
      <w:r w:rsidRPr="008A3358">
        <w:rPr>
          <w:rFonts w:ascii="Times New Roman" w:eastAsia="Arial Unicode MS" w:hAnsi="Times New Roman" w:cs="Times New Roman"/>
          <w:color w:val="000000"/>
          <w:spacing w:val="-2"/>
          <w:sz w:val="26"/>
          <w:szCs w:val="26"/>
        </w:rPr>
        <w:t xml:space="preserve">trường có đầy đủ năng lực nghề nghiệp và có thể bắt tay ngay vào công việc, đáp ứng </w:t>
      </w:r>
      <w:r w:rsidRPr="008A3358">
        <w:rPr>
          <w:rFonts w:ascii="Times New Roman" w:eastAsia="Arial Unicode MS" w:hAnsi="Times New Roman" w:cs="Times New Roman"/>
          <w:color w:val="000000"/>
          <w:spacing w:val="-3"/>
          <w:sz w:val="26"/>
          <w:szCs w:val="26"/>
        </w:rPr>
        <w:t xml:space="preserve">được yêu cầu của các nhà sử dụng lao động. Chính vì vậy, việc đào tạo </w:t>
      </w:r>
      <w:proofErr w:type="gramStart"/>
      <w:r w:rsidRPr="008A3358">
        <w:rPr>
          <w:rFonts w:ascii="Times New Roman" w:eastAsia="Arial Unicode MS" w:hAnsi="Times New Roman" w:cs="Times New Roman"/>
          <w:color w:val="000000"/>
          <w:spacing w:val="-3"/>
          <w:sz w:val="26"/>
          <w:szCs w:val="26"/>
        </w:rPr>
        <w:t>theo</w:t>
      </w:r>
      <w:proofErr w:type="gramEnd"/>
      <w:r w:rsidRPr="008A3358">
        <w:rPr>
          <w:rFonts w:ascii="Times New Roman" w:eastAsia="Arial Unicode MS" w:hAnsi="Times New Roman" w:cs="Times New Roman"/>
          <w:color w:val="000000"/>
          <w:spacing w:val="-3"/>
          <w:sz w:val="26"/>
          <w:szCs w:val="26"/>
        </w:rPr>
        <w:t xml:space="preserve"> </w:t>
      </w:r>
      <w:r>
        <w:rPr>
          <w:rFonts w:ascii="Times New Roman" w:eastAsia="Arial Unicode MS" w:hAnsi="Times New Roman" w:cs="Times New Roman"/>
          <w:color w:val="000000"/>
          <w:spacing w:val="-3"/>
          <w:sz w:val="26"/>
          <w:szCs w:val="26"/>
        </w:rPr>
        <w:t>h</w:t>
      </w:r>
      <w:r w:rsidRPr="002A770D">
        <w:rPr>
          <w:rFonts w:ascii="Times New Roman" w:eastAsia="Arial Unicode MS" w:hAnsi="Times New Roman" w:cs="Times New Roman"/>
          <w:color w:val="000000"/>
          <w:spacing w:val="-3"/>
          <w:sz w:val="26"/>
          <w:szCs w:val="26"/>
        </w:rPr>
        <w:t>ướn</w:t>
      </w:r>
      <w:r>
        <w:rPr>
          <w:rFonts w:ascii="Times New Roman" w:eastAsia="Arial Unicode MS" w:hAnsi="Times New Roman" w:cs="Times New Roman"/>
          <w:color w:val="000000"/>
          <w:spacing w:val="-3"/>
          <w:sz w:val="26"/>
          <w:szCs w:val="26"/>
        </w:rPr>
        <w:t>g ti</w:t>
      </w:r>
      <w:r w:rsidRPr="002A770D">
        <w:rPr>
          <w:rFonts w:ascii="Times New Roman" w:eastAsia="Arial Unicode MS" w:hAnsi="Times New Roman" w:cs="Times New Roman"/>
          <w:color w:val="000000"/>
          <w:spacing w:val="-3"/>
          <w:sz w:val="26"/>
          <w:szCs w:val="26"/>
        </w:rPr>
        <w:t>ếp cận năng lực</w:t>
      </w:r>
      <w:r>
        <w:t xml:space="preserve"> </w:t>
      </w:r>
      <w:r w:rsidRPr="008A3358">
        <w:rPr>
          <w:rFonts w:ascii="Times New Roman" w:eastAsia="Arial Unicode MS" w:hAnsi="Times New Roman" w:cs="Times New Roman"/>
          <w:color w:val="000000"/>
          <w:spacing w:val="-3"/>
          <w:sz w:val="26"/>
          <w:szCs w:val="26"/>
        </w:rPr>
        <w:t xml:space="preserve">nhằm nâng cao </w:t>
      </w:r>
      <w:r w:rsidRPr="008A3358">
        <w:rPr>
          <w:rFonts w:ascii="Times New Roman" w:eastAsia="Arial Unicode MS" w:hAnsi="Times New Roman" w:cs="Times New Roman"/>
          <w:color w:val="000000"/>
          <w:spacing w:val="-2"/>
          <w:sz w:val="26"/>
          <w:szCs w:val="26"/>
        </w:rPr>
        <w:t xml:space="preserve">năng lực nghề nghiệp cho sinh viên đã và </w:t>
      </w:r>
      <w:r w:rsidRPr="008A3358">
        <w:rPr>
          <w:rFonts w:ascii="Times New Roman" w:eastAsia="Arial Unicode MS" w:hAnsi="Times New Roman" w:cs="Times New Roman"/>
          <w:color w:val="000000"/>
          <w:spacing w:val="-4"/>
          <w:sz w:val="26"/>
          <w:szCs w:val="26"/>
        </w:rPr>
        <w:t xml:space="preserve">đang được các trường </w:t>
      </w:r>
      <w:r>
        <w:rPr>
          <w:rFonts w:ascii="Times New Roman" w:eastAsia="Arial Unicode MS" w:hAnsi="Times New Roman" w:cs="Times New Roman"/>
          <w:color w:val="000000"/>
          <w:spacing w:val="-1"/>
          <w:sz w:val="26"/>
          <w:szCs w:val="26"/>
        </w:rPr>
        <w:t xml:space="preserve">cao </w:t>
      </w:r>
      <w:r w:rsidRPr="007863FD">
        <w:rPr>
          <w:rFonts w:ascii="Times New Roman" w:eastAsia="Arial Unicode MS" w:hAnsi="Times New Roman" w:cs="Times New Roman"/>
          <w:color w:val="000000"/>
          <w:spacing w:val="-1"/>
          <w:sz w:val="26"/>
          <w:szCs w:val="26"/>
        </w:rPr>
        <w:t>đẳng</w:t>
      </w:r>
      <w:r w:rsidRPr="008A3358">
        <w:rPr>
          <w:rFonts w:ascii="Times New Roman" w:eastAsia="Arial Unicode MS" w:hAnsi="Times New Roman" w:cs="Times New Roman"/>
          <w:color w:val="000000"/>
          <w:spacing w:val="-4"/>
          <w:sz w:val="26"/>
          <w:szCs w:val="26"/>
        </w:rPr>
        <w:t xml:space="preserve"> quan tâm. Đây cũng là điểm phù hợp với </w:t>
      </w:r>
      <w:r w:rsidRPr="008A3358">
        <w:rPr>
          <w:rFonts w:ascii="Times New Roman" w:eastAsia="Arial Unicode MS" w:hAnsi="Times New Roman" w:cs="Times New Roman"/>
          <w:color w:val="000000"/>
          <w:spacing w:val="-2"/>
          <w:sz w:val="26"/>
          <w:szCs w:val="26"/>
        </w:rPr>
        <w:t xml:space="preserve">chủ trương chính sách đổi mới của Đảng và Nhà nước trong việc nâng cao chất lượng </w:t>
      </w:r>
      <w:r w:rsidRPr="008A3358">
        <w:rPr>
          <w:rFonts w:ascii="Times New Roman" w:eastAsia="Arial Unicode MS" w:hAnsi="Times New Roman" w:cs="Times New Roman"/>
          <w:color w:val="000000"/>
          <w:spacing w:val="-4"/>
          <w:sz w:val="26"/>
          <w:szCs w:val="26"/>
        </w:rPr>
        <w:t xml:space="preserve">giáo dục </w:t>
      </w:r>
      <w:r w:rsidRPr="008A3358">
        <w:rPr>
          <w:rFonts w:ascii="Times New Roman" w:eastAsia="Arial Unicode MS" w:hAnsi="Times New Roman" w:cs="Times New Roman"/>
          <w:color w:val="000000"/>
          <w:spacing w:val="-2"/>
          <w:sz w:val="26"/>
          <w:szCs w:val="26"/>
        </w:rPr>
        <w:t>nghề nghiệp</w:t>
      </w:r>
      <w:r w:rsidRPr="008A3358">
        <w:rPr>
          <w:rFonts w:ascii="Times New Roman" w:eastAsia="Arial Unicode MS" w:hAnsi="Times New Roman" w:cs="Times New Roman"/>
          <w:color w:val="000000"/>
          <w:spacing w:val="-4"/>
          <w:sz w:val="26"/>
          <w:szCs w:val="26"/>
        </w:rPr>
        <w:t xml:space="preserve"> ở nước ta hiện nay. </w:t>
      </w:r>
      <w:r w:rsidRPr="008A3358">
        <w:rPr>
          <w:rFonts w:ascii="Times New Roman" w:eastAsia="Arial Unicode MS" w:hAnsi="Times New Roman" w:cs="Times New Roman"/>
          <w:color w:val="000000"/>
          <w:spacing w:val="-5"/>
          <w:sz w:val="26"/>
          <w:szCs w:val="26"/>
        </w:rPr>
        <w:t xml:space="preserve">Trên thế giới, việc đào tạo nhân lực dựa </w:t>
      </w:r>
      <w:r w:rsidRPr="008A3358">
        <w:rPr>
          <w:rFonts w:ascii="Times New Roman" w:eastAsia="Arial Unicode MS" w:hAnsi="Times New Roman" w:cs="Times New Roman"/>
          <w:color w:val="000000"/>
          <w:spacing w:val="-5"/>
          <w:sz w:val="26"/>
          <w:szCs w:val="26"/>
        </w:rPr>
        <w:lastRenderedPageBreak/>
        <w:t xml:space="preserve">trên năng lực nghề nghiệp rất phổ biến. Tiếp </w:t>
      </w:r>
      <w:r w:rsidRPr="008A3358">
        <w:rPr>
          <w:rFonts w:ascii="Times New Roman" w:eastAsia="Arial Unicode MS" w:hAnsi="Times New Roman" w:cs="Times New Roman"/>
          <w:color w:val="000000"/>
          <w:spacing w:val="-3"/>
          <w:sz w:val="26"/>
          <w:szCs w:val="26"/>
        </w:rPr>
        <w:t xml:space="preserve">cận đào tạo năng lực nghề nghiệp được hình thành và phát triển rộng khắp tại Mỹ vào </w:t>
      </w:r>
      <w:r w:rsidRPr="008A3358">
        <w:rPr>
          <w:rFonts w:ascii="Times New Roman" w:eastAsia="Arial Unicode MS" w:hAnsi="Times New Roman" w:cs="Times New Roman"/>
          <w:color w:val="000000"/>
          <w:spacing w:val="-4"/>
          <w:sz w:val="26"/>
          <w:szCs w:val="26"/>
        </w:rPr>
        <w:t xml:space="preserve">những năm 1970 và tiếp tục phát triển mạnh mẽ trong những năm 1990 với hàng loạt các tổ chức có tầm cỡ quốc gia ở Mỹ, Anh, Úc, New Zealand, xứ Wales... </w:t>
      </w:r>
      <w:r w:rsidRPr="008A3358">
        <w:rPr>
          <w:rFonts w:ascii="Times New Roman" w:eastAsia="Arial Unicode MS" w:hAnsi="Times New Roman" w:cs="Times New Roman"/>
          <w:color w:val="000000"/>
          <w:spacing w:val="-3"/>
          <w:sz w:val="26"/>
          <w:szCs w:val="26"/>
        </w:rPr>
        <w:t xml:space="preserve">Tại Việt Nam, tiếp cận đào tạo </w:t>
      </w:r>
      <w:proofErr w:type="gramStart"/>
      <w:r w:rsidRPr="008A3358">
        <w:rPr>
          <w:rFonts w:ascii="Times New Roman" w:eastAsia="Arial Unicode MS" w:hAnsi="Times New Roman" w:cs="Times New Roman"/>
          <w:color w:val="000000"/>
          <w:spacing w:val="-3"/>
          <w:sz w:val="26"/>
          <w:szCs w:val="26"/>
        </w:rPr>
        <w:t>theo</w:t>
      </w:r>
      <w:proofErr w:type="gramEnd"/>
      <w:r w:rsidRPr="008A3358">
        <w:rPr>
          <w:rFonts w:ascii="Times New Roman" w:eastAsia="Arial Unicode MS" w:hAnsi="Times New Roman" w:cs="Times New Roman"/>
          <w:color w:val="000000"/>
          <w:spacing w:val="-3"/>
          <w:sz w:val="26"/>
          <w:szCs w:val="26"/>
        </w:rPr>
        <w:t xml:space="preserve"> </w:t>
      </w:r>
      <w:r w:rsidR="00356A69" w:rsidRPr="008A3358">
        <w:rPr>
          <w:rFonts w:ascii="Times New Roman" w:eastAsia="Arial Unicode MS" w:hAnsi="Times New Roman" w:cs="Times New Roman"/>
          <w:color w:val="000000"/>
          <w:spacing w:val="-5"/>
          <w:sz w:val="26"/>
          <w:szCs w:val="26"/>
        </w:rPr>
        <w:t>năng lực nghề nghiệp</w:t>
      </w:r>
      <w:r w:rsidRPr="008A3358">
        <w:rPr>
          <w:rFonts w:ascii="Times New Roman" w:eastAsia="Arial Unicode MS" w:hAnsi="Times New Roman" w:cs="Times New Roman"/>
          <w:color w:val="000000"/>
          <w:spacing w:val="-3"/>
          <w:sz w:val="26"/>
          <w:szCs w:val="26"/>
        </w:rPr>
        <w:t xml:space="preserve"> cũng đã xuất hiện cách đây nhiều năm </w:t>
      </w:r>
      <w:r w:rsidRPr="008A3358">
        <w:rPr>
          <w:rFonts w:ascii="Times New Roman" w:eastAsia="Arial Unicode MS" w:hAnsi="Times New Roman" w:cs="Times New Roman"/>
          <w:color w:val="000000"/>
          <w:spacing w:val="-4"/>
          <w:sz w:val="26"/>
          <w:szCs w:val="26"/>
        </w:rPr>
        <w:t xml:space="preserve">chủ yếu ở các bậc đào tạo </w:t>
      </w:r>
      <w:r w:rsidR="003374C3">
        <w:rPr>
          <w:rFonts w:ascii="Times New Roman" w:eastAsia="Arial Unicode MS" w:hAnsi="Times New Roman" w:cs="Times New Roman"/>
          <w:color w:val="000000"/>
          <w:spacing w:val="-4"/>
          <w:sz w:val="26"/>
          <w:szCs w:val="26"/>
        </w:rPr>
        <w:t>s</w:t>
      </w:r>
      <w:r w:rsidRPr="008A3358">
        <w:rPr>
          <w:rFonts w:ascii="Times New Roman" w:eastAsia="Arial Unicode MS" w:hAnsi="Times New Roman" w:cs="Times New Roman"/>
          <w:color w:val="000000"/>
          <w:spacing w:val="-4"/>
          <w:sz w:val="26"/>
          <w:szCs w:val="26"/>
        </w:rPr>
        <w:t>ơ cấp, trung cấp và cao đẳng nghề</w:t>
      </w:r>
      <w:r w:rsidR="003374C3">
        <w:rPr>
          <w:rFonts w:ascii="Times New Roman" w:eastAsia="Arial Unicode MS" w:hAnsi="Times New Roman" w:cs="Times New Roman"/>
          <w:color w:val="000000"/>
          <w:spacing w:val="-4"/>
          <w:sz w:val="26"/>
          <w:szCs w:val="26"/>
        </w:rPr>
        <w:t>.</w:t>
      </w:r>
      <w:r w:rsidRPr="008A3358">
        <w:rPr>
          <w:rFonts w:ascii="Times New Roman" w:eastAsia="Arial Unicode MS" w:hAnsi="Times New Roman" w:cs="Times New Roman"/>
          <w:color w:val="000000"/>
          <w:spacing w:val="-4"/>
          <w:sz w:val="26"/>
          <w:szCs w:val="26"/>
        </w:rPr>
        <w:t xml:space="preserve"> </w:t>
      </w:r>
    </w:p>
    <w:p w:rsidR="00356A69" w:rsidRPr="00356A69" w:rsidRDefault="00026374" w:rsidP="00356A69">
      <w:pPr>
        <w:widowControl w:val="0"/>
        <w:autoSpaceDE w:val="0"/>
        <w:autoSpaceDN w:val="0"/>
        <w:adjustRightInd w:val="0"/>
        <w:spacing w:after="120" w:line="360" w:lineRule="exact"/>
        <w:ind w:right="451"/>
        <w:jc w:val="both"/>
        <w:rPr>
          <w:rFonts w:ascii="Times New Roman" w:eastAsia="Arial Unicode MS" w:hAnsi="Times New Roman" w:cs="Times New Roman"/>
          <w:b/>
          <w:color w:val="000000"/>
          <w:spacing w:val="-4"/>
          <w:sz w:val="26"/>
          <w:szCs w:val="26"/>
        </w:rPr>
      </w:pPr>
      <w:r w:rsidRPr="00240B63">
        <w:rPr>
          <w:rFonts w:ascii="Times New Roman" w:eastAsia="Arial Unicode MS" w:hAnsi="Times New Roman" w:cs="Times New Roman"/>
          <w:b/>
          <w:color w:val="000000"/>
          <w:spacing w:val="-5"/>
          <w:sz w:val="26"/>
          <w:szCs w:val="26"/>
        </w:rPr>
        <w:t xml:space="preserve">2. Khái niệm về </w:t>
      </w:r>
      <w:r w:rsidR="00356A69" w:rsidRPr="006255A3">
        <w:rPr>
          <w:rFonts w:ascii="Times New Roman" w:hAnsi="Times New Roman" w:cs="Times New Roman"/>
          <w:b/>
          <w:bCs/>
          <w:sz w:val="26"/>
          <w:szCs w:val="26"/>
        </w:rPr>
        <w:t>năng lực</w:t>
      </w:r>
      <w:r w:rsidR="00356A69" w:rsidRPr="006255A3">
        <w:rPr>
          <w:rFonts w:ascii="Times New Roman" w:hAnsi="Times New Roman" w:cs="Times New Roman"/>
          <w:b/>
          <w:bCs/>
          <w:sz w:val="26"/>
          <w:szCs w:val="26"/>
        </w:rPr>
        <w:tab/>
      </w:r>
    </w:p>
    <w:p w:rsidR="00356A69" w:rsidRPr="006255A3" w:rsidRDefault="00356A69" w:rsidP="00356A69">
      <w:pPr>
        <w:suppressAutoHyphens/>
        <w:autoSpaceDE w:val="0"/>
        <w:autoSpaceDN w:val="0"/>
        <w:adjustRightInd w:val="0"/>
        <w:spacing w:line="360" w:lineRule="auto"/>
        <w:ind w:firstLine="720"/>
        <w:jc w:val="both"/>
        <w:textAlignment w:val="center"/>
        <w:rPr>
          <w:rFonts w:ascii="Times New Roman" w:hAnsi="Times New Roman" w:cs="Times New Roman"/>
          <w:bCs/>
          <w:sz w:val="26"/>
          <w:szCs w:val="26"/>
        </w:rPr>
      </w:pPr>
      <w:r w:rsidRPr="006255A3">
        <w:rPr>
          <w:rFonts w:ascii="Times New Roman" w:hAnsi="Times New Roman" w:cs="Times New Roman"/>
          <w:bCs/>
          <w:sz w:val="26"/>
          <w:szCs w:val="26"/>
        </w:rPr>
        <w:t>Thuật ngữ về năng lực được ý niệm rất sớm từ những năm 1970, có rất nhiều định nghĩa được đưa ra xuất phát từ nhiều hướng tiếp cận trong những bối cảnh khác nhau. McClelland (1973) mô tả “năng lực như là một đặc tính cơ bản để thực hiện công việc”. Boyatzis (1982) mở rộng thêm định nghĩa của McClelland và quan niệm rằng “năng lực như là các đặc tính của một cá nhân có liên quan đến việc thực hiện công việc đạt hiệu quả cao”. Spencer and Spencer (1993) dựa trên định nghĩa về năng lực của Boyatzis và mô tả “năng lực như là đặc tính cơ bản của một cá nhân (kiến thức, kỹ năng, thái độ, động cơ, nét tiêu biểu và ý niệm về bản thân) có liên quan đến các tiêu chí đánh giá hiệu suất công việ</w:t>
      </w:r>
      <w:r w:rsidR="007E13B8">
        <w:rPr>
          <w:rFonts w:ascii="Times New Roman" w:hAnsi="Times New Roman" w:cs="Times New Roman"/>
          <w:bCs/>
          <w:sz w:val="26"/>
          <w:szCs w:val="26"/>
        </w:rPr>
        <w:t>c”</w:t>
      </w:r>
      <w:r w:rsidRPr="006255A3">
        <w:rPr>
          <w:rFonts w:ascii="Times New Roman" w:hAnsi="Times New Roman" w:cs="Times New Roman"/>
          <w:bCs/>
          <w:sz w:val="26"/>
          <w:szCs w:val="26"/>
        </w:rPr>
        <w:t>. Tương tự, Dubois (2004) định nghĩa “năng lực là các đặc tính mà cá nhân có được và sử dụng chúng trong những ngữ cảnh thích hợp và nhất quán để đạt được kết quả mong muốn”. Những đặc tính này bao gồm kiến thức, kỹ năng, động cơ, nét tiêu biểu, cách suy nghĩ, cảm nghĩ, hành động… Ngoài ra, còn có các định nghĩa tiêu biểu khác được đưa ra bởi các nhà nghiên cứu như: McLagan, Woodruffe, Parry hay Bernthal.</w:t>
      </w:r>
    </w:p>
    <w:p w:rsidR="00356A69" w:rsidRPr="006255A3" w:rsidRDefault="00356A69" w:rsidP="00356A69">
      <w:pPr>
        <w:suppressAutoHyphens/>
        <w:autoSpaceDE w:val="0"/>
        <w:autoSpaceDN w:val="0"/>
        <w:adjustRightInd w:val="0"/>
        <w:spacing w:line="360" w:lineRule="auto"/>
        <w:ind w:firstLine="720"/>
        <w:jc w:val="both"/>
        <w:textAlignment w:val="center"/>
        <w:rPr>
          <w:rFonts w:ascii="Times New Roman" w:hAnsi="Times New Roman" w:cs="Times New Roman"/>
          <w:bCs/>
          <w:spacing w:val="4"/>
          <w:sz w:val="26"/>
          <w:szCs w:val="26"/>
        </w:rPr>
      </w:pPr>
      <w:r w:rsidRPr="006255A3">
        <w:rPr>
          <w:rFonts w:ascii="Times New Roman" w:hAnsi="Times New Roman" w:cs="Times New Roman"/>
          <w:bCs/>
          <w:sz w:val="26"/>
          <w:szCs w:val="26"/>
        </w:rPr>
        <w:t xml:space="preserve">Từ các định nghĩa như vậy, mặc dù có sự khác nhau nhưng hầu hết các khái niệm đều có </w:t>
      </w:r>
      <w:proofErr w:type="gramStart"/>
      <w:r w:rsidRPr="006255A3">
        <w:rPr>
          <w:rFonts w:ascii="Times New Roman" w:hAnsi="Times New Roman" w:cs="Times New Roman"/>
          <w:bCs/>
          <w:sz w:val="26"/>
          <w:szCs w:val="26"/>
        </w:rPr>
        <w:t>chung</w:t>
      </w:r>
      <w:proofErr w:type="gramEnd"/>
      <w:r w:rsidRPr="006255A3">
        <w:rPr>
          <w:rFonts w:ascii="Times New Roman" w:hAnsi="Times New Roman" w:cs="Times New Roman"/>
          <w:bCs/>
          <w:sz w:val="26"/>
          <w:szCs w:val="26"/>
        </w:rPr>
        <w:t xml:space="preserve"> một số quan điểm như: Năng lực bao </w:t>
      </w:r>
      <w:r w:rsidRPr="006255A3">
        <w:rPr>
          <w:rFonts w:ascii="Times New Roman" w:hAnsi="Times New Roman" w:cs="Times New Roman"/>
          <w:bCs/>
          <w:spacing w:val="4"/>
          <w:sz w:val="26"/>
          <w:szCs w:val="26"/>
        </w:rPr>
        <w:t xml:space="preserve">gồm một loạt các kiến thức, kỹ năng, thái độ hay các đặc tính cá nhân khác cần thiết để thực hiện công việc thành công. Bên cạnh đó, những yếu tố này phải được quan sát hay đo lường và có sự phân biệt giữa những người biểu hiện tốt nhất so với những người khác. </w:t>
      </w:r>
    </w:p>
    <w:p w:rsidR="00356A69" w:rsidRPr="006255A3" w:rsidRDefault="00356A69" w:rsidP="00356A69">
      <w:pPr>
        <w:suppressAutoHyphens/>
        <w:autoSpaceDE w:val="0"/>
        <w:autoSpaceDN w:val="0"/>
        <w:adjustRightInd w:val="0"/>
        <w:spacing w:line="360" w:lineRule="auto"/>
        <w:ind w:firstLine="720"/>
        <w:jc w:val="both"/>
        <w:textAlignment w:val="center"/>
        <w:rPr>
          <w:rFonts w:ascii="Times New Roman" w:hAnsi="Times New Roman" w:cs="Times New Roman"/>
          <w:bCs/>
          <w:sz w:val="26"/>
          <w:szCs w:val="26"/>
        </w:rPr>
      </w:pPr>
      <w:r w:rsidRPr="006255A3">
        <w:rPr>
          <w:rFonts w:ascii="Times New Roman" w:hAnsi="Times New Roman" w:cs="Times New Roman"/>
          <w:bCs/>
          <w:spacing w:val="4"/>
          <w:sz w:val="26"/>
          <w:szCs w:val="26"/>
        </w:rPr>
        <w:t xml:space="preserve">Tóm lại, năng lực được xem như là những phẩm chất tiềm tàng của một cá nhân và đòi hỏi của công việc để thực hiện công việc thành công. Năng lực được hiểu là một tập hợp các kiến thức, kỹ năng và thái độ hay các phẩm chất cá nhân khác (động cơ, nét tiêu </w:t>
      </w:r>
      <w:r w:rsidRPr="006255A3">
        <w:rPr>
          <w:rFonts w:ascii="Times New Roman" w:hAnsi="Times New Roman" w:cs="Times New Roman"/>
          <w:bCs/>
          <w:spacing w:val="4"/>
          <w:sz w:val="26"/>
          <w:szCs w:val="26"/>
        </w:rPr>
        <w:lastRenderedPageBreak/>
        <w:t xml:space="preserve">biểu, ý niệm về bản thân, mong muốn thực hiện…) mà tập hợp này là thiết yếu và quan trọng của việc hình thành những sản phẩm đầu ra. </w:t>
      </w:r>
    </w:p>
    <w:p w:rsidR="00026374" w:rsidRPr="005E65C8" w:rsidRDefault="00026374" w:rsidP="005E65C8">
      <w:pPr>
        <w:widowControl w:val="0"/>
        <w:autoSpaceDE w:val="0"/>
        <w:autoSpaceDN w:val="0"/>
        <w:adjustRightInd w:val="0"/>
        <w:spacing w:after="120" w:line="360" w:lineRule="exact"/>
        <w:ind w:right="-1" w:firstLine="720"/>
        <w:jc w:val="both"/>
        <w:rPr>
          <w:rFonts w:ascii="Times New Roman" w:eastAsia="Arial Unicode MS" w:hAnsi="Times New Roman" w:cs="Times New Roman"/>
          <w:color w:val="212121"/>
          <w:spacing w:val="-3"/>
          <w:sz w:val="26"/>
          <w:szCs w:val="26"/>
        </w:rPr>
      </w:pPr>
      <w:r w:rsidRPr="008A3358">
        <w:rPr>
          <w:rFonts w:ascii="Times New Roman" w:eastAsia="Arial Unicode MS" w:hAnsi="Times New Roman" w:cs="Times New Roman"/>
          <w:color w:val="000000"/>
          <w:spacing w:val="-3"/>
          <w:sz w:val="26"/>
          <w:szCs w:val="26"/>
        </w:rPr>
        <w:t>Năng lực nghề nghiệp:</w:t>
      </w:r>
      <w:r w:rsidRPr="008A3358">
        <w:rPr>
          <w:rFonts w:ascii="Times New Roman" w:eastAsia="Arial Unicode MS" w:hAnsi="Times New Roman" w:cs="Times New Roman"/>
          <w:color w:val="212121"/>
          <w:spacing w:val="-3"/>
          <w:sz w:val="26"/>
          <w:szCs w:val="26"/>
        </w:rPr>
        <w:t xml:space="preserve"> </w:t>
      </w:r>
      <w:r w:rsidR="00BB52C6">
        <w:rPr>
          <w:rFonts w:ascii="Times New Roman" w:eastAsia="Arial Unicode MS" w:hAnsi="Times New Roman" w:cs="Times New Roman"/>
          <w:color w:val="212121"/>
          <w:spacing w:val="-3"/>
          <w:sz w:val="26"/>
          <w:szCs w:val="26"/>
        </w:rPr>
        <w:t>L</w:t>
      </w:r>
      <w:r w:rsidRPr="008A3358">
        <w:rPr>
          <w:rFonts w:ascii="Times New Roman" w:eastAsia="Arial Unicode MS" w:hAnsi="Times New Roman" w:cs="Times New Roman"/>
          <w:color w:val="212121"/>
          <w:spacing w:val="-3"/>
          <w:sz w:val="26"/>
          <w:szCs w:val="26"/>
        </w:rPr>
        <w:t xml:space="preserve">à khả năng thực hiện được các hoạt động (nhiệm vụ, công việc) trong nghề </w:t>
      </w:r>
      <w:proofErr w:type="gramStart"/>
      <w:r w:rsidRPr="008A3358">
        <w:rPr>
          <w:rFonts w:ascii="Times New Roman" w:eastAsia="Arial Unicode MS" w:hAnsi="Times New Roman" w:cs="Times New Roman"/>
          <w:color w:val="212121"/>
          <w:spacing w:val="-3"/>
          <w:sz w:val="26"/>
          <w:szCs w:val="26"/>
        </w:rPr>
        <w:t>theo</w:t>
      </w:r>
      <w:proofErr w:type="gramEnd"/>
      <w:r w:rsidRPr="008A3358">
        <w:rPr>
          <w:rFonts w:ascii="Times New Roman" w:eastAsia="Arial Unicode MS" w:hAnsi="Times New Roman" w:cs="Times New Roman"/>
          <w:color w:val="212121"/>
          <w:spacing w:val="-3"/>
          <w:sz w:val="26"/>
          <w:szCs w:val="26"/>
        </w:rPr>
        <w:t xml:space="preserve"> tiêu chuẩn đặt ra đối với từng nhiệm vụ, công việc đó. </w:t>
      </w:r>
      <w:r w:rsidRPr="008A3358">
        <w:rPr>
          <w:rFonts w:ascii="Times New Roman" w:eastAsia="Arial Unicode MS" w:hAnsi="Times New Roman" w:cs="Times New Roman"/>
          <w:color w:val="000000"/>
          <w:spacing w:val="-2"/>
          <w:sz w:val="26"/>
          <w:szCs w:val="26"/>
        </w:rPr>
        <w:t xml:space="preserve">Năng lực nghề nghiệp được phân chia dựa trên mô hình nhân cách của người </w:t>
      </w:r>
      <w:proofErr w:type="gramStart"/>
      <w:r w:rsidRPr="008A3358">
        <w:rPr>
          <w:rFonts w:ascii="Times New Roman" w:eastAsia="Arial Unicode MS" w:hAnsi="Times New Roman" w:cs="Times New Roman"/>
          <w:color w:val="000000"/>
          <w:spacing w:val="-2"/>
          <w:sz w:val="26"/>
          <w:szCs w:val="26"/>
        </w:rPr>
        <w:t>lao</w:t>
      </w:r>
      <w:proofErr w:type="gramEnd"/>
      <w:r w:rsidRPr="008A3358">
        <w:rPr>
          <w:rFonts w:ascii="Times New Roman" w:eastAsia="Arial Unicode MS" w:hAnsi="Times New Roman" w:cs="Times New Roman"/>
          <w:color w:val="000000"/>
          <w:spacing w:val="-2"/>
          <w:sz w:val="26"/>
          <w:szCs w:val="26"/>
        </w:rPr>
        <w:t xml:space="preserve"> </w:t>
      </w:r>
      <w:r w:rsidRPr="008A3358">
        <w:rPr>
          <w:rFonts w:ascii="Times New Roman" w:eastAsia="Arial Unicode MS" w:hAnsi="Times New Roman" w:cs="Times New Roman"/>
          <w:color w:val="000000"/>
          <w:spacing w:val="-3"/>
          <w:sz w:val="26"/>
          <w:szCs w:val="26"/>
        </w:rPr>
        <w:t xml:space="preserve">động bao gồm 3 thành tố cấu trúc cơ bản: </w:t>
      </w:r>
    </w:p>
    <w:p w:rsidR="00026374" w:rsidRPr="008A3358" w:rsidRDefault="00026374" w:rsidP="00BB52C6">
      <w:pPr>
        <w:widowControl w:val="0"/>
        <w:autoSpaceDE w:val="0"/>
        <w:autoSpaceDN w:val="0"/>
        <w:adjustRightInd w:val="0"/>
        <w:spacing w:after="120" w:line="360" w:lineRule="exact"/>
        <w:ind w:right="-1" w:firstLine="720"/>
        <w:jc w:val="both"/>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2"/>
          <w:sz w:val="26"/>
          <w:szCs w:val="26"/>
        </w:rPr>
        <w:t xml:space="preserve">- </w:t>
      </w:r>
      <w:r w:rsidRPr="00BB52C6">
        <w:rPr>
          <w:rFonts w:ascii="Times New Roman" w:eastAsia="Arial Unicode MS" w:hAnsi="Times New Roman" w:cs="Times New Roman"/>
          <w:color w:val="000000"/>
          <w:spacing w:val="-2"/>
          <w:sz w:val="26"/>
          <w:szCs w:val="26"/>
          <w:u w:val="single"/>
        </w:rPr>
        <w:t>Kiến thức</w:t>
      </w:r>
      <w:r w:rsidRPr="008A3358">
        <w:rPr>
          <w:rFonts w:ascii="Times New Roman" w:eastAsia="Arial Unicode MS" w:hAnsi="Times New Roman" w:cs="Times New Roman"/>
          <w:color w:val="000000"/>
          <w:spacing w:val="-2"/>
          <w:sz w:val="26"/>
          <w:szCs w:val="26"/>
        </w:rPr>
        <w:t xml:space="preserve">: Có kiến thức nền tảng cơ bản để tự học suốt đời tiếp thu được sự tiến </w:t>
      </w:r>
      <w:r w:rsidRPr="008A3358">
        <w:rPr>
          <w:rFonts w:ascii="Times New Roman" w:eastAsia="Arial Unicode MS" w:hAnsi="Times New Roman" w:cs="Times New Roman"/>
          <w:color w:val="000000"/>
          <w:spacing w:val="-3"/>
          <w:sz w:val="26"/>
          <w:szCs w:val="26"/>
        </w:rPr>
        <w:t xml:space="preserve">bộ, phát triển của khoa học, công nghệ, xã hội..., có kiến thức chuyên môn nghề </w:t>
      </w:r>
      <w:r w:rsidRPr="008A3358">
        <w:rPr>
          <w:rFonts w:ascii="Times New Roman" w:eastAsia="Arial Unicode MS" w:hAnsi="Times New Roman" w:cs="Times New Roman"/>
          <w:color w:val="000000"/>
          <w:spacing w:val="-4"/>
          <w:sz w:val="26"/>
          <w:szCs w:val="26"/>
        </w:rPr>
        <w:t xml:space="preserve">nghiệp ở mức tinh thông, làm việc khoa học, có kế hoạch... </w:t>
      </w:r>
    </w:p>
    <w:p w:rsidR="00026374" w:rsidRPr="008A3358" w:rsidRDefault="00026374" w:rsidP="00BB52C6">
      <w:pPr>
        <w:widowControl w:val="0"/>
        <w:autoSpaceDE w:val="0"/>
        <w:autoSpaceDN w:val="0"/>
        <w:adjustRightInd w:val="0"/>
        <w:spacing w:after="120" w:line="366" w:lineRule="exact"/>
        <w:ind w:right="-1" w:firstLine="720"/>
        <w:jc w:val="both"/>
        <w:rPr>
          <w:rFonts w:ascii="Times New Roman" w:eastAsia="Arial Unicode MS" w:hAnsi="Times New Roman" w:cs="Times New Roman"/>
          <w:color w:val="000000"/>
          <w:spacing w:val="-5"/>
          <w:sz w:val="26"/>
          <w:szCs w:val="26"/>
        </w:rPr>
      </w:pPr>
      <w:r w:rsidRPr="008A3358">
        <w:rPr>
          <w:rFonts w:ascii="Times New Roman" w:eastAsia="Arial Unicode MS" w:hAnsi="Times New Roman" w:cs="Times New Roman"/>
          <w:color w:val="000000"/>
          <w:w w:val="102"/>
          <w:sz w:val="26"/>
          <w:szCs w:val="26"/>
        </w:rPr>
        <w:t xml:space="preserve">- </w:t>
      </w:r>
      <w:r w:rsidRPr="00BB52C6">
        <w:rPr>
          <w:rFonts w:ascii="Times New Roman" w:eastAsia="Arial Unicode MS" w:hAnsi="Times New Roman" w:cs="Times New Roman"/>
          <w:color w:val="000000"/>
          <w:w w:val="102"/>
          <w:sz w:val="26"/>
          <w:szCs w:val="26"/>
          <w:u w:val="single"/>
        </w:rPr>
        <w:t>Kỹ năng</w:t>
      </w:r>
      <w:r w:rsidRPr="008A3358">
        <w:rPr>
          <w:rFonts w:ascii="Times New Roman" w:eastAsia="Arial Unicode MS" w:hAnsi="Times New Roman" w:cs="Times New Roman"/>
          <w:color w:val="000000"/>
          <w:w w:val="102"/>
          <w:sz w:val="26"/>
          <w:szCs w:val="26"/>
        </w:rPr>
        <w:t xml:space="preserve">: Kỹ năng giao tiếp, thuyết trình, Kỹ năng viết, làm việc nhóm, giải </w:t>
      </w:r>
      <w:r w:rsidRPr="008A3358">
        <w:rPr>
          <w:rFonts w:ascii="Times New Roman" w:eastAsia="Arial Unicode MS" w:hAnsi="Times New Roman" w:cs="Times New Roman"/>
          <w:color w:val="000000"/>
          <w:spacing w:val="-3"/>
          <w:sz w:val="26"/>
          <w:szCs w:val="26"/>
        </w:rPr>
        <w:t xml:space="preserve">quyết công việc độc lập...  Kỹ năng chuyên môn thực hiện thành thạo công việc, </w:t>
      </w:r>
      <w:r w:rsidRPr="008A3358">
        <w:rPr>
          <w:rFonts w:ascii="Times New Roman" w:eastAsia="Arial Unicode MS" w:hAnsi="Times New Roman" w:cs="Times New Roman"/>
          <w:color w:val="000000"/>
          <w:spacing w:val="-2"/>
          <w:sz w:val="26"/>
          <w:szCs w:val="26"/>
        </w:rPr>
        <w:t xml:space="preserve">giải quyết vấn đề, thích ứng với sự thay đổi phát triển của cơ quan tổ chức, kỹ </w:t>
      </w:r>
      <w:r w:rsidRPr="008A3358">
        <w:rPr>
          <w:rFonts w:ascii="Times New Roman" w:eastAsia="Arial Unicode MS" w:hAnsi="Times New Roman" w:cs="Times New Roman"/>
          <w:color w:val="000000"/>
          <w:spacing w:val="-5"/>
          <w:sz w:val="26"/>
          <w:szCs w:val="26"/>
        </w:rPr>
        <w:t xml:space="preserve">năng quản lý điều hành... </w:t>
      </w:r>
    </w:p>
    <w:p w:rsidR="00026374" w:rsidRDefault="00026374" w:rsidP="00BB52C6">
      <w:pPr>
        <w:widowControl w:val="0"/>
        <w:autoSpaceDE w:val="0"/>
        <w:autoSpaceDN w:val="0"/>
        <w:adjustRightInd w:val="0"/>
        <w:spacing w:after="120" w:line="360" w:lineRule="exact"/>
        <w:ind w:right="-1" w:firstLine="720"/>
        <w:jc w:val="both"/>
        <w:rPr>
          <w:rFonts w:ascii="Times New Roman" w:eastAsia="Arial Unicode MS" w:hAnsi="Times New Roman" w:cs="Times New Roman"/>
          <w:color w:val="000000"/>
          <w:spacing w:val="-5"/>
          <w:sz w:val="26"/>
          <w:szCs w:val="26"/>
        </w:rPr>
      </w:pPr>
      <w:r w:rsidRPr="008A3358">
        <w:rPr>
          <w:rFonts w:ascii="Times New Roman" w:eastAsia="Arial Unicode MS" w:hAnsi="Times New Roman" w:cs="Times New Roman"/>
          <w:color w:val="000000"/>
          <w:spacing w:val="-3"/>
          <w:sz w:val="26"/>
          <w:szCs w:val="26"/>
        </w:rPr>
        <w:t xml:space="preserve">- </w:t>
      </w:r>
      <w:r w:rsidRPr="00BB52C6">
        <w:rPr>
          <w:rFonts w:ascii="Times New Roman" w:eastAsia="Arial Unicode MS" w:hAnsi="Times New Roman" w:cs="Times New Roman"/>
          <w:color w:val="000000"/>
          <w:spacing w:val="-3"/>
          <w:sz w:val="26"/>
          <w:szCs w:val="26"/>
          <w:u w:val="single"/>
        </w:rPr>
        <w:t>Thái độ/phẩm chất</w:t>
      </w:r>
      <w:r w:rsidRPr="008A3358">
        <w:rPr>
          <w:rFonts w:ascii="Times New Roman" w:eastAsia="Arial Unicode MS" w:hAnsi="Times New Roman" w:cs="Times New Roman"/>
          <w:color w:val="000000"/>
          <w:spacing w:val="-3"/>
          <w:sz w:val="26"/>
          <w:szCs w:val="26"/>
        </w:rPr>
        <w:t xml:space="preserve">: Có sức khỏe tốt, có tác phong công nghiệp, có ý thức kỷ luật </w:t>
      </w:r>
      <w:r w:rsidRPr="008A3358">
        <w:rPr>
          <w:rFonts w:ascii="Times New Roman" w:eastAsia="Arial Unicode MS" w:hAnsi="Times New Roman" w:cs="Times New Roman"/>
          <w:color w:val="000000"/>
          <w:spacing w:val="-5"/>
          <w:sz w:val="26"/>
          <w:szCs w:val="26"/>
        </w:rPr>
        <w:t>cao, có niềm say mê nghề nghiệp...</w:t>
      </w:r>
      <w:bookmarkStart w:id="1" w:name="Pg3"/>
      <w:bookmarkEnd w:id="1"/>
    </w:p>
    <w:p w:rsidR="00026374" w:rsidRPr="00CE7F93" w:rsidRDefault="001B537E" w:rsidP="0026510B">
      <w:pPr>
        <w:widowControl w:val="0"/>
        <w:autoSpaceDE w:val="0"/>
        <w:autoSpaceDN w:val="0"/>
        <w:adjustRightInd w:val="0"/>
        <w:spacing w:after="120" w:line="360" w:lineRule="exact"/>
        <w:ind w:right="-1" w:firstLine="720"/>
        <w:jc w:val="both"/>
        <w:rPr>
          <w:rFonts w:ascii="Times New Roman" w:eastAsia="Arial Unicode MS" w:hAnsi="Times New Roman" w:cs="Times New Roman"/>
          <w:color w:val="FFFFFF"/>
          <w:w w:val="120"/>
          <w:sz w:val="26"/>
          <w:szCs w:val="26"/>
        </w:rPr>
      </w:pPr>
      <w:r w:rsidRPr="001B537E">
        <w:rPr>
          <w:rFonts w:ascii="Times New Roman" w:eastAsia="Arial Unicode MS" w:hAnsi="Times New Roman" w:cs="Times New Roman"/>
          <w:color w:val="000000"/>
          <w:spacing w:val="-2"/>
          <w:sz w:val="26"/>
          <w:szCs w:val="26"/>
        </w:rPr>
        <w:t>Việc đào tạo</w:t>
      </w:r>
      <w:r w:rsidR="00026374" w:rsidRPr="008A3358">
        <w:rPr>
          <w:rFonts w:ascii="Times New Roman" w:eastAsia="Arial Unicode MS" w:hAnsi="Times New Roman" w:cs="Times New Roman"/>
          <w:color w:val="000000"/>
          <w:spacing w:val="-5"/>
          <w:sz w:val="26"/>
          <w:szCs w:val="26"/>
        </w:rPr>
        <w:t xml:space="preserve"> nhằm hoàn thiện năng lực nghề nghiệp cho </w:t>
      </w:r>
      <w:r w:rsidR="0026510B">
        <w:rPr>
          <w:rFonts w:ascii="Times New Roman" w:eastAsia="Arial Unicode MS" w:hAnsi="Times New Roman" w:cs="Times New Roman"/>
          <w:color w:val="000000"/>
          <w:spacing w:val="-5"/>
          <w:sz w:val="26"/>
          <w:szCs w:val="26"/>
        </w:rPr>
        <w:t>sinh vi</w:t>
      </w:r>
      <w:r w:rsidR="0026510B" w:rsidRPr="0026510B">
        <w:rPr>
          <w:rFonts w:ascii="Times New Roman" w:eastAsia="Arial Unicode MS" w:hAnsi="Times New Roman" w:cs="Times New Roman"/>
          <w:color w:val="000000"/>
          <w:spacing w:val="-5"/>
          <w:sz w:val="26"/>
          <w:szCs w:val="26"/>
        </w:rPr>
        <w:t>ê</w:t>
      </w:r>
      <w:r w:rsidR="0026510B">
        <w:rPr>
          <w:rFonts w:ascii="Times New Roman" w:eastAsia="Arial Unicode MS" w:hAnsi="Times New Roman" w:cs="Times New Roman"/>
          <w:color w:val="000000"/>
          <w:spacing w:val="-5"/>
          <w:sz w:val="26"/>
          <w:szCs w:val="26"/>
        </w:rPr>
        <w:t>n</w:t>
      </w:r>
      <w:r w:rsidR="00026374" w:rsidRPr="008A3358">
        <w:rPr>
          <w:rFonts w:ascii="Times New Roman" w:eastAsia="Arial Unicode MS" w:hAnsi="Times New Roman" w:cs="Times New Roman"/>
          <w:color w:val="000000"/>
          <w:spacing w:val="-5"/>
          <w:sz w:val="26"/>
          <w:szCs w:val="26"/>
        </w:rPr>
        <w:t xml:space="preserve"> là </w:t>
      </w:r>
      <w:r w:rsidR="001A5593" w:rsidRPr="001B537E">
        <w:rPr>
          <w:rFonts w:ascii="Times New Roman" w:eastAsia="Arial Unicode MS" w:hAnsi="Times New Roman" w:cs="Times New Roman"/>
          <w:color w:val="000000"/>
          <w:spacing w:val="-2"/>
          <w:sz w:val="26"/>
          <w:szCs w:val="26"/>
        </w:rPr>
        <w:t>đào tạo</w:t>
      </w:r>
      <w:r w:rsidR="00026374" w:rsidRPr="008A3358">
        <w:rPr>
          <w:rFonts w:ascii="Times New Roman" w:eastAsia="Arial Unicode MS" w:hAnsi="Times New Roman" w:cs="Times New Roman"/>
          <w:color w:val="000000"/>
          <w:spacing w:val="-5"/>
          <w:sz w:val="26"/>
          <w:szCs w:val="26"/>
        </w:rPr>
        <w:t xml:space="preserve"> đáp ứng nhu cầu của </w:t>
      </w:r>
      <w:r w:rsidR="00026374" w:rsidRPr="008A3358">
        <w:rPr>
          <w:rFonts w:ascii="Times New Roman" w:eastAsia="Arial Unicode MS" w:hAnsi="Times New Roman" w:cs="Times New Roman"/>
          <w:color w:val="000000"/>
          <w:spacing w:val="-4"/>
          <w:sz w:val="26"/>
          <w:szCs w:val="26"/>
        </w:rPr>
        <w:t xml:space="preserve">nền kinh tế, xã hội, được xây dựng trên cơ sở phân tích tỉ mỉ toàn bộ các chức danh nghề </w:t>
      </w:r>
      <w:r w:rsidR="00026374" w:rsidRPr="008A3358">
        <w:rPr>
          <w:rFonts w:ascii="Times New Roman" w:eastAsia="Arial Unicode MS" w:hAnsi="Times New Roman" w:cs="Times New Roman"/>
          <w:color w:val="000000"/>
          <w:spacing w:val="-2"/>
          <w:sz w:val="26"/>
          <w:szCs w:val="26"/>
        </w:rPr>
        <w:t xml:space="preserve">nghiệp, quy trình làm việc, máy móc công nghệ sử dụng... để thiết kế một nội dung đào </w:t>
      </w:r>
      <w:r w:rsidR="00026374" w:rsidRPr="008A3358">
        <w:rPr>
          <w:rFonts w:ascii="Times New Roman" w:eastAsia="Arial Unicode MS" w:hAnsi="Times New Roman" w:cs="Times New Roman"/>
          <w:color w:val="000000"/>
          <w:spacing w:val="-4"/>
          <w:sz w:val="26"/>
          <w:szCs w:val="26"/>
        </w:rPr>
        <w:t xml:space="preserve">tạo làm cho người học có đủ năng lực nghề nghiệp phù hợp với nhu cầu người sử dụng </w:t>
      </w:r>
      <w:r w:rsidR="00026374" w:rsidRPr="008A3358">
        <w:rPr>
          <w:rFonts w:ascii="Times New Roman" w:eastAsia="Arial Unicode MS" w:hAnsi="Times New Roman" w:cs="Times New Roman"/>
          <w:color w:val="000000"/>
          <w:spacing w:val="-5"/>
          <w:sz w:val="26"/>
          <w:szCs w:val="26"/>
        </w:rPr>
        <w:t xml:space="preserve">lao động cũng như trình độ và khả năng của người học. </w:t>
      </w:r>
    </w:p>
    <w:p w:rsidR="00D05927" w:rsidRDefault="00026374" w:rsidP="00D05927">
      <w:pPr>
        <w:suppressAutoHyphens/>
        <w:autoSpaceDE w:val="0"/>
        <w:autoSpaceDN w:val="0"/>
        <w:adjustRightInd w:val="0"/>
        <w:spacing w:line="360" w:lineRule="auto"/>
        <w:ind w:firstLine="720"/>
        <w:jc w:val="both"/>
        <w:textAlignment w:val="center"/>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z w:val="26"/>
          <w:szCs w:val="26"/>
        </w:rPr>
        <w:t xml:space="preserve">Với cách tiếp cận như trên, đối với mỗi chức danh nghề nghiệp ở từng loại hình </w:t>
      </w:r>
      <w:r w:rsidRPr="008A3358">
        <w:rPr>
          <w:rFonts w:ascii="Times New Roman" w:eastAsia="Arial Unicode MS" w:hAnsi="Times New Roman" w:cs="Times New Roman"/>
          <w:color w:val="000000"/>
          <w:spacing w:val="-2"/>
          <w:sz w:val="26"/>
          <w:szCs w:val="26"/>
        </w:rPr>
        <w:t xml:space="preserve">doanh nghiệp cũng có điểm giống nhau, điểm khác nhau, chính vì vậy trong </w:t>
      </w:r>
      <w:r w:rsidR="001A5593" w:rsidRPr="001B537E">
        <w:rPr>
          <w:rFonts w:ascii="Times New Roman" w:eastAsia="Arial Unicode MS" w:hAnsi="Times New Roman" w:cs="Times New Roman"/>
          <w:color w:val="000000"/>
          <w:spacing w:val="-2"/>
          <w:sz w:val="26"/>
          <w:szCs w:val="26"/>
        </w:rPr>
        <w:t>đào tạo</w:t>
      </w:r>
      <w:r w:rsidRPr="008A3358">
        <w:rPr>
          <w:rFonts w:ascii="Times New Roman" w:eastAsia="Arial Unicode MS" w:hAnsi="Times New Roman" w:cs="Times New Roman"/>
          <w:color w:val="000000"/>
          <w:spacing w:val="-2"/>
          <w:sz w:val="26"/>
          <w:szCs w:val="26"/>
        </w:rPr>
        <w:t xml:space="preserve"> cần </w:t>
      </w:r>
      <w:r w:rsidRPr="008A3358">
        <w:rPr>
          <w:rFonts w:ascii="Times New Roman" w:eastAsia="Arial Unicode MS" w:hAnsi="Times New Roman" w:cs="Times New Roman"/>
          <w:color w:val="000000"/>
          <w:spacing w:val="-3"/>
          <w:sz w:val="26"/>
          <w:szCs w:val="26"/>
        </w:rPr>
        <w:t xml:space="preserve">có các module/các môn học tự chọn để phù hợp với từng loại hình doanh nghiệp cũng </w:t>
      </w:r>
      <w:r w:rsidRPr="008A3358">
        <w:rPr>
          <w:rFonts w:ascii="Times New Roman" w:eastAsia="Arial Unicode MS" w:hAnsi="Times New Roman" w:cs="Times New Roman"/>
          <w:color w:val="000000"/>
          <w:spacing w:val="-4"/>
          <w:sz w:val="26"/>
          <w:szCs w:val="26"/>
        </w:rPr>
        <w:t xml:space="preserve">như khả năng và trình độ của người học. </w:t>
      </w:r>
    </w:p>
    <w:p w:rsidR="00D05927" w:rsidRPr="006255A3" w:rsidRDefault="00D05927" w:rsidP="00D05927">
      <w:pPr>
        <w:suppressAutoHyphens/>
        <w:autoSpaceDE w:val="0"/>
        <w:autoSpaceDN w:val="0"/>
        <w:adjustRightInd w:val="0"/>
        <w:spacing w:line="360" w:lineRule="auto"/>
        <w:ind w:firstLine="720"/>
        <w:jc w:val="both"/>
        <w:textAlignment w:val="center"/>
        <w:rPr>
          <w:rFonts w:ascii="Times New Roman" w:hAnsi="Times New Roman" w:cs="Times New Roman"/>
          <w:bCs/>
          <w:sz w:val="26"/>
          <w:szCs w:val="26"/>
        </w:rPr>
      </w:pPr>
      <w:r w:rsidRPr="006255A3">
        <w:rPr>
          <w:rFonts w:ascii="Times New Roman" w:hAnsi="Times New Roman" w:cs="Times New Roman"/>
          <w:bCs/>
          <w:sz w:val="26"/>
          <w:szCs w:val="26"/>
        </w:rPr>
        <w:t xml:space="preserve">Theo nhận định của Kroon (2006) thì năng lực có thể được chia ra ít nhất làm 3 loại mà các nhà nghiên cứu đã tiến hành khảo sát như: (1) Năng lực cốt lõi; (2) Năng lực </w:t>
      </w:r>
      <w:proofErr w:type="gramStart"/>
      <w:r w:rsidRPr="006255A3">
        <w:rPr>
          <w:rFonts w:ascii="Times New Roman" w:hAnsi="Times New Roman" w:cs="Times New Roman"/>
          <w:bCs/>
          <w:sz w:val="26"/>
          <w:szCs w:val="26"/>
        </w:rPr>
        <w:t>chung</w:t>
      </w:r>
      <w:proofErr w:type="gramEnd"/>
      <w:r w:rsidRPr="006255A3">
        <w:rPr>
          <w:rFonts w:ascii="Times New Roman" w:hAnsi="Times New Roman" w:cs="Times New Roman"/>
          <w:bCs/>
          <w:sz w:val="26"/>
          <w:szCs w:val="26"/>
        </w:rPr>
        <w:t xml:space="preserve"> (nhóm); (3) Năng lực cá nhân (vị trí).</w:t>
      </w:r>
    </w:p>
    <w:p w:rsidR="005E65C8" w:rsidRDefault="005E65C8" w:rsidP="005E65C8">
      <w:pPr>
        <w:suppressAutoHyphens/>
        <w:autoSpaceDE w:val="0"/>
        <w:autoSpaceDN w:val="0"/>
        <w:adjustRightInd w:val="0"/>
        <w:spacing w:line="360" w:lineRule="auto"/>
        <w:ind w:firstLine="720"/>
        <w:jc w:val="both"/>
        <w:textAlignment w:val="center"/>
        <w:outlineLvl w:val="2"/>
        <w:rPr>
          <w:rFonts w:ascii="Times New Roman" w:hAnsi="Times New Roman" w:cs="Times New Roman"/>
          <w:sz w:val="26"/>
          <w:szCs w:val="26"/>
        </w:rPr>
      </w:pPr>
      <w:r>
        <w:rPr>
          <w:rFonts w:ascii="Times New Roman" w:hAnsi="Times New Roman" w:cs="Times New Roman"/>
          <w:bCs/>
          <w:iCs/>
          <w:sz w:val="26"/>
          <w:szCs w:val="26"/>
          <w:u w:val="single"/>
        </w:rPr>
        <w:t xml:space="preserve">- </w:t>
      </w:r>
      <w:r w:rsidR="00D05927" w:rsidRPr="0026510B">
        <w:rPr>
          <w:rFonts w:ascii="Times New Roman" w:hAnsi="Times New Roman" w:cs="Times New Roman"/>
          <w:bCs/>
          <w:iCs/>
          <w:sz w:val="26"/>
          <w:szCs w:val="26"/>
          <w:u w:val="single"/>
        </w:rPr>
        <w:t>Năng lực cốt lõi</w:t>
      </w:r>
      <w:r w:rsidR="00D05927" w:rsidRPr="0026510B">
        <w:rPr>
          <w:rFonts w:ascii="Times New Roman" w:hAnsi="Times New Roman" w:cs="Times New Roman"/>
          <w:bCs/>
          <w:iCs/>
          <w:sz w:val="26"/>
          <w:szCs w:val="26"/>
        </w:rPr>
        <w:t>:</w:t>
      </w:r>
      <w:r w:rsidR="00D05927" w:rsidRPr="006255A3">
        <w:rPr>
          <w:rFonts w:ascii="Times New Roman" w:hAnsi="Times New Roman" w:cs="Times New Roman"/>
          <w:bCs/>
          <w:i/>
          <w:iCs/>
          <w:sz w:val="26"/>
          <w:szCs w:val="26"/>
        </w:rPr>
        <w:t xml:space="preserve"> </w:t>
      </w:r>
      <w:r w:rsidR="00D05927" w:rsidRPr="006255A3">
        <w:rPr>
          <w:rFonts w:ascii="Times New Roman" w:hAnsi="Times New Roman" w:cs="Times New Roman"/>
          <w:sz w:val="26"/>
          <w:szCs w:val="26"/>
        </w:rPr>
        <w:t xml:space="preserve">Năng lực cốt lõi mô tả các yếu tố hành </w:t>
      </w:r>
      <w:proofErr w:type="gramStart"/>
      <w:r w:rsidR="00D05927" w:rsidRPr="006255A3">
        <w:rPr>
          <w:rFonts w:ascii="Times New Roman" w:hAnsi="Times New Roman" w:cs="Times New Roman"/>
          <w:sz w:val="26"/>
          <w:szCs w:val="26"/>
        </w:rPr>
        <w:t>vi</w:t>
      </w:r>
      <w:proofErr w:type="gramEnd"/>
      <w:r w:rsidR="00D05927" w:rsidRPr="006255A3">
        <w:rPr>
          <w:rFonts w:ascii="Times New Roman" w:hAnsi="Times New Roman" w:cs="Times New Roman"/>
          <w:sz w:val="26"/>
          <w:szCs w:val="26"/>
        </w:rPr>
        <w:t xml:space="preserve"> quan trọng đối với tất cả nhân viên. Năng lực này đòi hỏi mọi vị trí trong tổ chức thực hiện thành công nhiệm vụ </w:t>
      </w:r>
      <w:proofErr w:type="gramStart"/>
      <w:r w:rsidR="00D05927" w:rsidRPr="006255A3">
        <w:rPr>
          <w:rFonts w:ascii="Times New Roman" w:hAnsi="Times New Roman" w:cs="Times New Roman"/>
          <w:sz w:val="26"/>
          <w:szCs w:val="26"/>
        </w:rPr>
        <w:t>theo</w:t>
      </w:r>
      <w:proofErr w:type="gramEnd"/>
      <w:r w:rsidR="00D05927" w:rsidRPr="006255A3">
        <w:rPr>
          <w:rFonts w:ascii="Times New Roman" w:hAnsi="Times New Roman" w:cs="Times New Roman"/>
          <w:sz w:val="26"/>
          <w:szCs w:val="26"/>
        </w:rPr>
        <w:t xml:space="preserve"> yêu cầu, để đáp ứng sứ mệnh, tầm nhìn, tiêu chuẩn và kế hoạch chiến lược của tổ chứ</w:t>
      </w:r>
      <w:r w:rsidR="00D05927">
        <w:rPr>
          <w:rFonts w:ascii="Times New Roman" w:hAnsi="Times New Roman" w:cs="Times New Roman"/>
          <w:sz w:val="26"/>
          <w:szCs w:val="26"/>
        </w:rPr>
        <w:t>c</w:t>
      </w:r>
      <w:r w:rsidR="00D05927" w:rsidRPr="006255A3">
        <w:rPr>
          <w:rFonts w:ascii="Times New Roman" w:hAnsi="Times New Roman" w:cs="Times New Roman"/>
          <w:sz w:val="26"/>
          <w:szCs w:val="26"/>
        </w:rPr>
        <w:t xml:space="preserve">. </w:t>
      </w:r>
    </w:p>
    <w:p w:rsidR="005E65C8" w:rsidRDefault="005E65C8" w:rsidP="005E65C8">
      <w:pPr>
        <w:suppressAutoHyphens/>
        <w:autoSpaceDE w:val="0"/>
        <w:autoSpaceDN w:val="0"/>
        <w:adjustRightInd w:val="0"/>
        <w:spacing w:line="360" w:lineRule="auto"/>
        <w:ind w:firstLine="720"/>
        <w:jc w:val="both"/>
        <w:textAlignment w:val="center"/>
        <w:outlineLvl w:val="2"/>
        <w:rPr>
          <w:rFonts w:ascii="Times New Roman" w:hAnsi="Times New Roman" w:cs="Times New Roman"/>
          <w:bCs/>
          <w:sz w:val="26"/>
          <w:szCs w:val="26"/>
        </w:rPr>
      </w:pPr>
      <w:r>
        <w:rPr>
          <w:rFonts w:ascii="Times New Roman" w:hAnsi="Times New Roman" w:cs="Times New Roman"/>
          <w:sz w:val="26"/>
          <w:szCs w:val="26"/>
        </w:rPr>
        <w:lastRenderedPageBreak/>
        <w:t xml:space="preserve">- </w:t>
      </w:r>
      <w:r w:rsidR="00D05927" w:rsidRPr="0026510B">
        <w:rPr>
          <w:rFonts w:ascii="Times New Roman" w:hAnsi="Times New Roman" w:cs="Times New Roman"/>
          <w:bCs/>
          <w:iCs/>
          <w:sz w:val="26"/>
          <w:szCs w:val="26"/>
          <w:u w:val="single"/>
        </w:rPr>
        <w:t xml:space="preserve">Năng lực </w:t>
      </w:r>
      <w:proofErr w:type="gramStart"/>
      <w:r w:rsidR="00D05927" w:rsidRPr="0026510B">
        <w:rPr>
          <w:rFonts w:ascii="Times New Roman" w:hAnsi="Times New Roman" w:cs="Times New Roman"/>
          <w:bCs/>
          <w:iCs/>
          <w:sz w:val="26"/>
          <w:szCs w:val="26"/>
          <w:u w:val="single"/>
        </w:rPr>
        <w:t>chung</w:t>
      </w:r>
      <w:proofErr w:type="gramEnd"/>
      <w:r w:rsidR="00D05927" w:rsidRPr="0026510B">
        <w:rPr>
          <w:rFonts w:ascii="Times New Roman" w:hAnsi="Times New Roman" w:cs="Times New Roman"/>
          <w:bCs/>
          <w:iCs/>
          <w:sz w:val="26"/>
          <w:szCs w:val="26"/>
          <w:u w:val="single"/>
        </w:rPr>
        <w:t>:</w:t>
      </w:r>
      <w:r w:rsidR="00D05927" w:rsidRPr="006255A3">
        <w:rPr>
          <w:rFonts w:ascii="Times New Roman" w:hAnsi="Times New Roman" w:cs="Times New Roman"/>
          <w:bCs/>
          <w:i/>
          <w:iCs/>
          <w:sz w:val="26"/>
          <w:szCs w:val="26"/>
        </w:rPr>
        <w:t xml:space="preserve"> </w:t>
      </w:r>
      <w:r w:rsidR="00D05927" w:rsidRPr="006255A3">
        <w:rPr>
          <w:rFonts w:ascii="Times New Roman" w:hAnsi="Times New Roman" w:cs="Times New Roman"/>
          <w:bCs/>
          <w:sz w:val="26"/>
          <w:szCs w:val="26"/>
        </w:rPr>
        <w:t>Năng lực chung mô tả khả năng, đặc tính cụ thể của một nhóm và được xem như là một bộ phận công tác. Năng lực này có thể giống như năng lực cốt lõi, nhưng cần đến ở mức độ cao hơn về trình độ để thực hiện nhiệm vụ công việc cụ thể, cũng có thể bao gồm năng lực chuyên môn, trong đó đề cập đến các kỹ năng nghề nghiệp cụ thể, tích luỹ được từ giáo dục, đào tạo hoặc dựa trên một lĩnh vực chuyên môn cụ thể.</w:t>
      </w:r>
    </w:p>
    <w:p w:rsidR="00D05927" w:rsidRPr="005E65C8" w:rsidRDefault="005E65C8" w:rsidP="005E65C8">
      <w:pPr>
        <w:suppressAutoHyphens/>
        <w:autoSpaceDE w:val="0"/>
        <w:autoSpaceDN w:val="0"/>
        <w:adjustRightInd w:val="0"/>
        <w:spacing w:line="360" w:lineRule="auto"/>
        <w:ind w:firstLine="720"/>
        <w:jc w:val="both"/>
        <w:textAlignment w:val="center"/>
        <w:outlineLvl w:val="2"/>
        <w:rPr>
          <w:rFonts w:ascii="Times New Roman" w:hAnsi="Times New Roman" w:cs="Times New Roman"/>
          <w:bCs/>
          <w:sz w:val="26"/>
          <w:szCs w:val="26"/>
        </w:rPr>
      </w:pPr>
      <w:r>
        <w:rPr>
          <w:rFonts w:ascii="Times New Roman" w:hAnsi="Times New Roman" w:cs="Times New Roman"/>
          <w:bCs/>
          <w:sz w:val="26"/>
          <w:szCs w:val="26"/>
        </w:rPr>
        <w:t xml:space="preserve">- </w:t>
      </w:r>
      <w:r w:rsidR="00D05927" w:rsidRPr="0026510B">
        <w:rPr>
          <w:rFonts w:ascii="Times New Roman" w:hAnsi="Times New Roman" w:cs="Times New Roman"/>
          <w:bCs/>
          <w:iCs/>
          <w:sz w:val="26"/>
          <w:szCs w:val="26"/>
          <w:u w:val="single"/>
        </w:rPr>
        <w:t>Năng lực cá nhân:</w:t>
      </w:r>
      <w:r w:rsidR="00D05927" w:rsidRPr="006255A3">
        <w:rPr>
          <w:rFonts w:ascii="Times New Roman" w:hAnsi="Times New Roman" w:cs="Times New Roman"/>
          <w:sz w:val="26"/>
          <w:szCs w:val="26"/>
        </w:rPr>
        <w:t xml:space="preserve"> Năng lực cá nhân là năng lực riêng biệt cho một vị trí cụ thể, có thể kế thừa từ năng lực </w:t>
      </w:r>
      <w:proofErr w:type="gramStart"/>
      <w:r w:rsidR="00D05927" w:rsidRPr="006255A3">
        <w:rPr>
          <w:rFonts w:ascii="Times New Roman" w:hAnsi="Times New Roman" w:cs="Times New Roman"/>
          <w:sz w:val="26"/>
          <w:szCs w:val="26"/>
        </w:rPr>
        <w:t>chung</w:t>
      </w:r>
      <w:proofErr w:type="gramEnd"/>
      <w:r w:rsidR="00D05927" w:rsidRPr="006255A3">
        <w:rPr>
          <w:rFonts w:ascii="Times New Roman" w:hAnsi="Times New Roman" w:cs="Times New Roman"/>
          <w:sz w:val="26"/>
          <w:szCs w:val="26"/>
        </w:rPr>
        <w:t xml:space="preserve"> hay năng lực cốt lõi cho một vị trí cụ thể, yêu cầu ở một mức độ thạo việc cao hơn. Những năng lực cá nhân cũng có thể bao gồm những năng lực chuyên môn, trong đó đề cập đến các kỹ năng nghề nghiệp cụ thể tích luỹ được từ giáo dục, đào tạo hoặc dựa trên một lĩnh vực chuyên môn cụ thể.</w:t>
      </w:r>
    </w:p>
    <w:p w:rsidR="00D05927" w:rsidRDefault="00D05927" w:rsidP="00D05927">
      <w:pPr>
        <w:suppressAutoHyphens/>
        <w:autoSpaceDE w:val="0"/>
        <w:autoSpaceDN w:val="0"/>
        <w:adjustRightInd w:val="0"/>
        <w:spacing w:line="360" w:lineRule="auto"/>
        <w:ind w:firstLine="720"/>
        <w:jc w:val="both"/>
        <w:textAlignment w:val="center"/>
        <w:rPr>
          <w:rFonts w:ascii="Times New Roman" w:hAnsi="Times New Roman" w:cs="Times New Roman"/>
          <w:bCs/>
          <w:sz w:val="26"/>
          <w:szCs w:val="26"/>
        </w:rPr>
      </w:pPr>
      <w:r w:rsidRPr="006255A3">
        <w:rPr>
          <w:rFonts w:ascii="Times New Roman" w:hAnsi="Times New Roman" w:cs="Times New Roman"/>
          <w:bCs/>
          <w:sz w:val="26"/>
          <w:szCs w:val="26"/>
        </w:rPr>
        <w:t xml:space="preserve">Từ ba loại năng lực nêu trên, ta thấy rằng các nhà nghiên cứu thường có xu hướng quan tâm đến năng lực cốt lõi và năng lực cá nhân trong cách tiếp cận của mình mà để quên đi sự năng động của năng lực </w:t>
      </w:r>
      <w:proofErr w:type="gramStart"/>
      <w:r w:rsidRPr="006255A3">
        <w:rPr>
          <w:rFonts w:ascii="Times New Roman" w:hAnsi="Times New Roman" w:cs="Times New Roman"/>
          <w:bCs/>
          <w:sz w:val="26"/>
          <w:szCs w:val="26"/>
        </w:rPr>
        <w:t>chung</w:t>
      </w:r>
      <w:proofErr w:type="gramEnd"/>
      <w:r w:rsidRPr="006255A3">
        <w:rPr>
          <w:rFonts w:ascii="Times New Roman" w:hAnsi="Times New Roman" w:cs="Times New Roman"/>
          <w:bCs/>
          <w:sz w:val="26"/>
          <w:szCs w:val="26"/>
        </w:rPr>
        <w:t xml:space="preserve">. Rõ ràng thiết lập xã hội trong đó mọi người hoạt động chắc chắn có ảnh hưởng lớn đến hiệu suất “thành công” của họ. Sự thành công của cá nhân phụ thuộc vào mức độ hỗ trợ và hợp tác giữa các đồng nghiệp. Một nhóm sẽ thực hiện nhiệm vụ hiệu quả hơn nếu có sự cân bằng những kiến thức, kỹ năng và đặc tính. Các chiến lược thành công dựa trên năng lực thường có nhiều điểm tập trung để lựa chọn và phát triển. </w:t>
      </w:r>
    </w:p>
    <w:p w:rsidR="000A66F3" w:rsidRDefault="000A66F3" w:rsidP="000A66F3">
      <w:pPr>
        <w:widowControl w:val="0"/>
        <w:tabs>
          <w:tab w:val="left" w:pos="1757"/>
        </w:tabs>
        <w:autoSpaceDE w:val="0"/>
        <w:autoSpaceDN w:val="0"/>
        <w:adjustRightInd w:val="0"/>
        <w:spacing w:before="160" w:after="0" w:line="360" w:lineRule="exact"/>
        <w:ind w:right="-1"/>
        <w:jc w:val="both"/>
        <w:rPr>
          <w:rFonts w:ascii="Times New Roman" w:eastAsia="Arial Unicode MS" w:hAnsi="Times New Roman" w:cs="Times New Roman"/>
          <w:b/>
          <w:color w:val="000000"/>
          <w:spacing w:val="-5"/>
          <w:sz w:val="26"/>
          <w:szCs w:val="26"/>
        </w:rPr>
      </w:pPr>
      <w:r w:rsidRPr="00240B63">
        <w:rPr>
          <w:rFonts w:ascii="Times New Roman" w:eastAsia="Arial Unicode MS" w:hAnsi="Times New Roman" w:cs="Times New Roman"/>
          <w:b/>
          <w:color w:val="000000"/>
          <w:spacing w:val="-4"/>
          <w:sz w:val="26"/>
          <w:szCs w:val="26"/>
        </w:rPr>
        <w:t xml:space="preserve">3.  </w:t>
      </w:r>
      <w:r w:rsidR="007F76DC" w:rsidRPr="007F76DC">
        <w:rPr>
          <w:rFonts w:ascii="Times New Roman" w:eastAsia="Arial Unicode MS" w:hAnsi="Times New Roman" w:cs="Times New Roman"/>
          <w:b/>
          <w:color w:val="000000"/>
          <w:spacing w:val="-4"/>
          <w:sz w:val="26"/>
          <w:szCs w:val="26"/>
        </w:rPr>
        <w:t>Đ</w:t>
      </w:r>
      <w:r w:rsidR="009F75FF" w:rsidRPr="007F76DC">
        <w:rPr>
          <w:rFonts w:ascii="Times New Roman" w:eastAsia="Arial Unicode MS" w:hAnsi="Times New Roman" w:cs="Times New Roman"/>
          <w:b/>
          <w:color w:val="000000"/>
          <w:spacing w:val="-4"/>
          <w:sz w:val="26"/>
          <w:szCs w:val="26"/>
        </w:rPr>
        <w:t xml:space="preserve">ào tạo </w:t>
      </w:r>
      <w:proofErr w:type="gramStart"/>
      <w:r w:rsidR="009F75FF" w:rsidRPr="007F76DC">
        <w:rPr>
          <w:rFonts w:ascii="Times New Roman" w:eastAsia="Arial Unicode MS" w:hAnsi="Times New Roman" w:cs="Times New Roman"/>
          <w:b/>
          <w:color w:val="000000"/>
          <w:spacing w:val="-4"/>
          <w:sz w:val="26"/>
          <w:szCs w:val="26"/>
        </w:rPr>
        <w:t>theo</w:t>
      </w:r>
      <w:proofErr w:type="gramEnd"/>
      <w:r w:rsidR="009F75FF" w:rsidRPr="007F76DC">
        <w:rPr>
          <w:rFonts w:ascii="Times New Roman" w:eastAsia="Arial Unicode MS" w:hAnsi="Times New Roman" w:cs="Times New Roman"/>
          <w:b/>
          <w:color w:val="000000"/>
          <w:spacing w:val="-4"/>
          <w:sz w:val="26"/>
          <w:szCs w:val="26"/>
        </w:rPr>
        <w:t xml:space="preserve"> </w:t>
      </w:r>
      <w:r w:rsidR="00DC6932">
        <w:rPr>
          <w:rFonts w:ascii="Times New Roman" w:eastAsia="Arial Unicode MS" w:hAnsi="Times New Roman" w:cs="Times New Roman"/>
          <w:b/>
          <w:color w:val="000000"/>
          <w:spacing w:val="-4"/>
          <w:sz w:val="26"/>
          <w:szCs w:val="26"/>
        </w:rPr>
        <w:t>h</w:t>
      </w:r>
      <w:r w:rsidR="00DC6932" w:rsidRPr="00DC6932">
        <w:rPr>
          <w:rFonts w:ascii="Times New Roman" w:eastAsia="Arial Unicode MS" w:hAnsi="Times New Roman" w:cs="Times New Roman"/>
          <w:b/>
          <w:color w:val="000000"/>
          <w:spacing w:val="-4"/>
          <w:sz w:val="26"/>
          <w:szCs w:val="26"/>
        </w:rPr>
        <w:t>ướn</w:t>
      </w:r>
      <w:r w:rsidR="00DC6932">
        <w:rPr>
          <w:rFonts w:ascii="Times New Roman" w:eastAsia="Arial Unicode MS" w:hAnsi="Times New Roman" w:cs="Times New Roman"/>
          <w:b/>
          <w:color w:val="000000"/>
          <w:spacing w:val="-4"/>
          <w:sz w:val="26"/>
          <w:szCs w:val="26"/>
        </w:rPr>
        <w:t>g ti</w:t>
      </w:r>
      <w:r w:rsidR="00DC6932" w:rsidRPr="00DC6932">
        <w:rPr>
          <w:rFonts w:ascii="Times New Roman" w:eastAsia="Arial Unicode MS" w:hAnsi="Times New Roman" w:cs="Times New Roman"/>
          <w:b/>
          <w:color w:val="000000"/>
          <w:spacing w:val="-4"/>
          <w:sz w:val="26"/>
          <w:szCs w:val="26"/>
        </w:rPr>
        <w:t>ế</w:t>
      </w:r>
      <w:r w:rsidR="00DC6932">
        <w:rPr>
          <w:rFonts w:ascii="Times New Roman" w:eastAsia="Arial Unicode MS" w:hAnsi="Times New Roman" w:cs="Times New Roman"/>
          <w:b/>
          <w:color w:val="000000"/>
          <w:spacing w:val="-4"/>
          <w:sz w:val="26"/>
          <w:szCs w:val="26"/>
        </w:rPr>
        <w:t>p c</w:t>
      </w:r>
      <w:r w:rsidR="00DC6932" w:rsidRPr="00DC6932">
        <w:rPr>
          <w:rFonts w:ascii="Times New Roman" w:eastAsia="Arial Unicode MS" w:hAnsi="Times New Roman" w:cs="Times New Roman"/>
          <w:b/>
          <w:color w:val="000000"/>
          <w:spacing w:val="-4"/>
          <w:sz w:val="26"/>
          <w:szCs w:val="26"/>
        </w:rPr>
        <w:t>ậ</w:t>
      </w:r>
      <w:r w:rsidR="00DC6932">
        <w:rPr>
          <w:rFonts w:ascii="Times New Roman" w:eastAsia="Arial Unicode MS" w:hAnsi="Times New Roman" w:cs="Times New Roman"/>
          <w:b/>
          <w:color w:val="000000"/>
          <w:spacing w:val="-4"/>
          <w:sz w:val="26"/>
          <w:szCs w:val="26"/>
        </w:rPr>
        <w:t xml:space="preserve">n </w:t>
      </w:r>
      <w:r w:rsidR="009F75FF" w:rsidRPr="007F76DC">
        <w:rPr>
          <w:rFonts w:ascii="Times New Roman" w:eastAsia="Arial Unicode MS" w:hAnsi="Times New Roman" w:cs="Times New Roman"/>
          <w:b/>
          <w:color w:val="000000"/>
          <w:spacing w:val="-4"/>
          <w:sz w:val="26"/>
          <w:szCs w:val="26"/>
        </w:rPr>
        <w:t>năng lực</w:t>
      </w:r>
      <w:r w:rsidR="009F75FF">
        <w:t xml:space="preserve"> </w:t>
      </w:r>
      <w:r w:rsidRPr="00240B63">
        <w:rPr>
          <w:rFonts w:ascii="Times New Roman" w:eastAsia="Arial Unicode MS" w:hAnsi="Times New Roman" w:cs="Times New Roman"/>
          <w:b/>
          <w:color w:val="000000"/>
          <w:spacing w:val="-4"/>
          <w:sz w:val="26"/>
          <w:szCs w:val="26"/>
        </w:rPr>
        <w:t xml:space="preserve">nhằm nâng cao chất lượng đào tạo thông qua </w:t>
      </w:r>
      <w:r w:rsidRPr="00240B63">
        <w:rPr>
          <w:rFonts w:ascii="Times New Roman" w:eastAsia="Arial Unicode MS" w:hAnsi="Times New Roman" w:cs="Times New Roman"/>
          <w:b/>
          <w:color w:val="000000"/>
          <w:spacing w:val="-5"/>
          <w:sz w:val="26"/>
          <w:szCs w:val="26"/>
        </w:rPr>
        <w:t xml:space="preserve">việc hoàn </w:t>
      </w:r>
      <w:r w:rsidRPr="00207BD6">
        <w:rPr>
          <w:rFonts w:ascii="Times New Roman" w:eastAsia="Arial Unicode MS" w:hAnsi="Times New Roman" w:cs="Times New Roman"/>
          <w:b/>
          <w:color w:val="000000"/>
          <w:spacing w:val="-4"/>
          <w:sz w:val="26"/>
          <w:szCs w:val="26"/>
        </w:rPr>
        <w:t xml:space="preserve">thiện </w:t>
      </w:r>
      <w:r w:rsidR="00207BD6" w:rsidRPr="00207BD6">
        <w:rPr>
          <w:rFonts w:ascii="Times New Roman" w:eastAsia="Arial Unicode MS" w:hAnsi="Times New Roman" w:cs="Times New Roman"/>
          <w:b/>
          <w:color w:val="000000"/>
          <w:spacing w:val="-4"/>
          <w:sz w:val="26"/>
          <w:szCs w:val="26"/>
        </w:rPr>
        <w:t>năng lực nghề</w:t>
      </w:r>
      <w:r w:rsidR="00207BD6" w:rsidRPr="006255A3">
        <w:rPr>
          <w:rFonts w:ascii="Times New Roman" w:hAnsi="Times New Roman" w:cs="Times New Roman"/>
          <w:sz w:val="26"/>
          <w:szCs w:val="26"/>
        </w:rPr>
        <w:t xml:space="preserve"> </w:t>
      </w:r>
      <w:r w:rsidR="00207BD6" w:rsidRPr="00BC2C9C">
        <w:rPr>
          <w:rFonts w:ascii="Times New Roman" w:eastAsia="Arial Unicode MS" w:hAnsi="Times New Roman" w:cs="Times New Roman"/>
          <w:b/>
          <w:color w:val="000000"/>
          <w:spacing w:val="-4"/>
          <w:sz w:val="26"/>
          <w:szCs w:val="26"/>
        </w:rPr>
        <w:t>nghiệp</w:t>
      </w:r>
      <w:r w:rsidR="00207BD6" w:rsidRPr="006255A3">
        <w:rPr>
          <w:rFonts w:ascii="Times New Roman" w:hAnsi="Times New Roman" w:cs="Times New Roman"/>
          <w:sz w:val="26"/>
          <w:szCs w:val="26"/>
        </w:rPr>
        <w:t xml:space="preserve"> </w:t>
      </w:r>
      <w:r w:rsidRPr="00240B63">
        <w:rPr>
          <w:rFonts w:ascii="Times New Roman" w:eastAsia="Arial Unicode MS" w:hAnsi="Times New Roman" w:cs="Times New Roman"/>
          <w:b/>
          <w:color w:val="000000"/>
          <w:spacing w:val="-5"/>
          <w:sz w:val="26"/>
          <w:szCs w:val="26"/>
        </w:rPr>
        <w:t xml:space="preserve">cho </w:t>
      </w:r>
      <w:r w:rsidR="00207BD6">
        <w:rPr>
          <w:rFonts w:ascii="Times New Roman" w:eastAsia="Arial Unicode MS" w:hAnsi="Times New Roman" w:cs="Times New Roman"/>
          <w:b/>
          <w:color w:val="000000"/>
          <w:spacing w:val="-5"/>
          <w:sz w:val="26"/>
          <w:szCs w:val="26"/>
        </w:rPr>
        <w:t>sinh vi</w:t>
      </w:r>
      <w:r w:rsidR="00207BD6" w:rsidRPr="00207BD6">
        <w:rPr>
          <w:rFonts w:ascii="Times New Roman" w:eastAsia="Arial Unicode MS" w:hAnsi="Times New Roman" w:cs="Times New Roman"/>
          <w:b/>
          <w:color w:val="000000"/>
          <w:spacing w:val="-5"/>
          <w:sz w:val="26"/>
          <w:szCs w:val="26"/>
        </w:rPr>
        <w:t>ê</w:t>
      </w:r>
      <w:r w:rsidR="00207BD6">
        <w:rPr>
          <w:rFonts w:ascii="Times New Roman" w:eastAsia="Arial Unicode MS" w:hAnsi="Times New Roman" w:cs="Times New Roman"/>
          <w:b/>
          <w:color w:val="000000"/>
          <w:spacing w:val="-5"/>
          <w:sz w:val="26"/>
          <w:szCs w:val="26"/>
        </w:rPr>
        <w:t>n</w:t>
      </w:r>
      <w:r w:rsidRPr="00240B63">
        <w:rPr>
          <w:rFonts w:ascii="Times New Roman" w:eastAsia="Arial Unicode MS" w:hAnsi="Times New Roman" w:cs="Times New Roman"/>
          <w:b/>
          <w:color w:val="000000"/>
          <w:spacing w:val="-5"/>
          <w:sz w:val="26"/>
          <w:szCs w:val="26"/>
        </w:rPr>
        <w:t xml:space="preserve"> </w:t>
      </w:r>
    </w:p>
    <w:p w:rsidR="00073C53" w:rsidRDefault="009F75FF" w:rsidP="00073C53">
      <w:pPr>
        <w:suppressAutoHyphens/>
        <w:autoSpaceDE w:val="0"/>
        <w:autoSpaceDN w:val="0"/>
        <w:adjustRightInd w:val="0"/>
        <w:spacing w:line="360" w:lineRule="auto"/>
        <w:ind w:firstLine="720"/>
        <w:jc w:val="both"/>
        <w:textAlignment w:val="center"/>
        <w:rPr>
          <w:rFonts w:ascii="Times New Roman" w:hAnsi="Times New Roman" w:cs="Times New Roman"/>
          <w:bCs/>
          <w:sz w:val="26"/>
          <w:szCs w:val="26"/>
        </w:rPr>
      </w:pPr>
      <w:r w:rsidRPr="00B617F2">
        <w:rPr>
          <w:rFonts w:ascii="Times New Roman" w:hAnsi="Times New Roman" w:cs="Times New Roman"/>
          <w:bCs/>
          <w:sz w:val="26"/>
          <w:szCs w:val="26"/>
        </w:rPr>
        <w:t xml:space="preserve">Do vậy, việc đào tạo </w:t>
      </w:r>
      <w:proofErr w:type="gramStart"/>
      <w:r w:rsidRPr="00B617F2">
        <w:rPr>
          <w:rFonts w:ascii="Times New Roman" w:hAnsi="Times New Roman" w:cs="Times New Roman"/>
          <w:bCs/>
          <w:sz w:val="26"/>
          <w:szCs w:val="26"/>
        </w:rPr>
        <w:t>theo</w:t>
      </w:r>
      <w:proofErr w:type="gramEnd"/>
      <w:r w:rsidRPr="00B617F2">
        <w:rPr>
          <w:rFonts w:ascii="Times New Roman" w:hAnsi="Times New Roman" w:cs="Times New Roman"/>
          <w:bCs/>
          <w:sz w:val="26"/>
          <w:szCs w:val="26"/>
        </w:rPr>
        <w:t xml:space="preserve"> năng lực theo Albanese et al (2008), nhiều tác giả khác, nhất thiết phải trải qua năm giai đoạn chính: (1) Nhận diện các năng lực cốt lõi phần lớn từ các nhân tố nằm ngoài bản thân chương trình đào tạo, nghĩa là từ nhu cầu của xã hội và cộng đồng. (2) Xác định các mức độ và tiêu chí cho mỗi năng lực sao cho chúng có thể đo lường được, nhờ vậy hướng dẫn việc thiết kế tiến trình đánh giá và nội dung giảng</w:t>
      </w:r>
      <w:r w:rsidR="006E7FCF" w:rsidRPr="00B617F2">
        <w:rPr>
          <w:rFonts w:ascii="Times New Roman" w:hAnsi="Times New Roman" w:cs="Times New Roman"/>
          <w:bCs/>
          <w:sz w:val="26"/>
          <w:szCs w:val="26"/>
        </w:rPr>
        <w:t xml:space="preserve"> dạy. (3) Liên kết, sắp xếp các năng lực cho tương thích với chương trình giảng dạy được thiết kế. (4) Thiết kế các tiến trình đánh giá cho mỗi năng lực. (5) Thực hiện việc giảng dạy và các tiến trình đánh giá. Quan trọng nhất trong phát triển chương trình đào tạo theo năng lực đó là chuẩn cần được hiểu một cách thống nhất là một ngưỡng thực tế (the actual threshold) hoặc mức thể hiện năng lực </w:t>
      </w:r>
      <w:r w:rsidR="006E7FCF" w:rsidRPr="00B617F2">
        <w:rPr>
          <w:rFonts w:ascii="Times New Roman" w:hAnsi="Times New Roman" w:cs="Times New Roman"/>
          <w:bCs/>
          <w:sz w:val="26"/>
          <w:szCs w:val="26"/>
        </w:rPr>
        <w:lastRenderedPageBreak/>
        <w:t xml:space="preserve">trong một tình huống đánh giá (level of performance in a given assessment), và là mức độ thành đạt cụ thể mà người học có được (an acceptable or targeted level of achievement). Chuẩn gắn bó một cách chặt chẽ với sự phán đoán rằng người học có năng lực, đã đạt đến một mức độ thể hiện có thể chấp nhận về một năng lực đã được xác lập. Nói cách khác, </w:t>
      </w:r>
      <w:proofErr w:type="gramStart"/>
      <w:r w:rsidR="006E7FCF" w:rsidRPr="00B617F2">
        <w:rPr>
          <w:rFonts w:ascii="Times New Roman" w:hAnsi="Times New Roman" w:cs="Times New Roman"/>
          <w:bCs/>
          <w:sz w:val="26"/>
          <w:szCs w:val="26"/>
        </w:rPr>
        <w:t>theo</w:t>
      </w:r>
      <w:proofErr w:type="gramEnd"/>
      <w:r w:rsidR="006E7FCF" w:rsidRPr="00B617F2">
        <w:rPr>
          <w:rFonts w:ascii="Times New Roman" w:hAnsi="Times New Roman" w:cs="Times New Roman"/>
          <w:bCs/>
          <w:sz w:val="26"/>
          <w:szCs w:val="26"/>
        </w:rPr>
        <w:t xml:space="preserve"> cách sử dụng này, chuẩn chỉ thể hiện của người học (learner performance), nó tương phản việc thường sử dụng chuẩn trong tương quan với “chương trình chuẩn” (“Standard Curriculum”) và cả thi</w:t>
      </w:r>
      <w:r w:rsidR="00B617F2" w:rsidRPr="00B617F2">
        <w:rPr>
          <w:rFonts w:ascii="Times New Roman" w:hAnsi="Times New Roman" w:cs="Times New Roman"/>
          <w:bCs/>
          <w:sz w:val="26"/>
          <w:szCs w:val="26"/>
        </w:rPr>
        <w:t xml:space="preserve"> </w:t>
      </w:r>
      <w:r w:rsidR="006E7FCF" w:rsidRPr="00B617F2">
        <w:rPr>
          <w:rFonts w:ascii="Times New Roman" w:hAnsi="Times New Roman" w:cs="Times New Roman"/>
          <w:bCs/>
          <w:sz w:val="26"/>
          <w:szCs w:val="26"/>
        </w:rPr>
        <w:t xml:space="preserve">kiểm tra chuẩn hóa (“Standardized Examination.”) Chuẩn nhất thiết phải tương thích với hệ thống </w:t>
      </w:r>
      <w:proofErr w:type="gramStart"/>
      <w:r w:rsidR="006E7FCF" w:rsidRPr="00B617F2">
        <w:rPr>
          <w:rFonts w:ascii="Times New Roman" w:hAnsi="Times New Roman" w:cs="Times New Roman"/>
          <w:bCs/>
          <w:sz w:val="26"/>
          <w:szCs w:val="26"/>
        </w:rPr>
        <w:t>theo</w:t>
      </w:r>
      <w:proofErr w:type="gramEnd"/>
      <w:r w:rsidR="006E7FCF" w:rsidRPr="00B617F2">
        <w:rPr>
          <w:rFonts w:ascii="Times New Roman" w:hAnsi="Times New Roman" w:cs="Times New Roman"/>
          <w:bCs/>
          <w:sz w:val="26"/>
          <w:szCs w:val="26"/>
        </w:rPr>
        <w:t xml:space="preserve"> dõi đánh giá để người học được kiểm tra trên hệ thống chuẩn đã được xác định và họ đã phải được tổ chức học tập thích hợp với các chuẩn ấy. Tuy nhiên, chuẩn tốt tự nó không cung cấp phương </w:t>
      </w:r>
      <w:proofErr w:type="gramStart"/>
      <w:r w:rsidR="006E7FCF" w:rsidRPr="00B617F2">
        <w:rPr>
          <w:rFonts w:ascii="Times New Roman" w:hAnsi="Times New Roman" w:cs="Times New Roman"/>
          <w:bCs/>
          <w:sz w:val="26"/>
          <w:szCs w:val="26"/>
        </w:rPr>
        <w:t>án</w:t>
      </w:r>
      <w:proofErr w:type="gramEnd"/>
      <w:r w:rsidR="006E7FCF" w:rsidRPr="00B617F2">
        <w:rPr>
          <w:rFonts w:ascii="Times New Roman" w:hAnsi="Times New Roman" w:cs="Times New Roman"/>
          <w:bCs/>
          <w:sz w:val="26"/>
          <w:szCs w:val="26"/>
        </w:rPr>
        <w:t xml:space="preserve"> tốt cho thành đạt của người học. Có thể nói, chuẩn là một bản đồ dẫn đường. Chúng cho ta biết nơi cần đi và cách để đến được đó. Thế nhưng, chính nhà quản l</w:t>
      </w:r>
      <w:r w:rsidR="00B46320">
        <w:rPr>
          <w:rFonts w:ascii="Times New Roman" w:hAnsi="Times New Roman" w:cs="Times New Roman"/>
          <w:bCs/>
          <w:sz w:val="26"/>
          <w:szCs w:val="26"/>
        </w:rPr>
        <w:t>ý</w:t>
      </w:r>
      <w:r w:rsidR="006E7FCF" w:rsidRPr="00B617F2">
        <w:rPr>
          <w:rFonts w:ascii="Times New Roman" w:hAnsi="Times New Roman" w:cs="Times New Roman"/>
          <w:bCs/>
          <w:sz w:val="26"/>
          <w:szCs w:val="26"/>
        </w:rPr>
        <w:t>, gi</w:t>
      </w:r>
      <w:r w:rsidR="00B46320">
        <w:rPr>
          <w:rFonts w:ascii="Times New Roman" w:hAnsi="Times New Roman" w:cs="Times New Roman"/>
          <w:bCs/>
          <w:sz w:val="26"/>
          <w:szCs w:val="26"/>
        </w:rPr>
        <w:t>ảng</w:t>
      </w:r>
      <w:r w:rsidR="006E7FCF" w:rsidRPr="00B617F2">
        <w:rPr>
          <w:rFonts w:ascii="Times New Roman" w:hAnsi="Times New Roman" w:cs="Times New Roman"/>
          <w:bCs/>
          <w:sz w:val="26"/>
          <w:szCs w:val="26"/>
        </w:rPr>
        <w:t xml:space="preserve"> viên và sinh viên phải là người thực hiện cuộc hành trình. Đó là l</w:t>
      </w:r>
      <w:r w:rsidR="00B46320">
        <w:rPr>
          <w:rFonts w:ascii="Times New Roman" w:hAnsi="Times New Roman" w:cs="Times New Roman"/>
          <w:bCs/>
          <w:sz w:val="26"/>
          <w:szCs w:val="26"/>
        </w:rPr>
        <w:t>ý</w:t>
      </w:r>
      <w:r w:rsidR="006E7FCF" w:rsidRPr="00B617F2">
        <w:rPr>
          <w:rFonts w:ascii="Times New Roman" w:hAnsi="Times New Roman" w:cs="Times New Roman"/>
          <w:bCs/>
          <w:sz w:val="26"/>
          <w:szCs w:val="26"/>
        </w:rPr>
        <w:t xml:space="preserve"> do tại sao hệ thống chuẩn tốt nhất luôn được lèo lái bởi hệ thống tự chịu trách nhiệm (accountability systems).</w:t>
      </w:r>
      <w:r w:rsidR="00255E90">
        <w:rPr>
          <w:rFonts w:ascii="Times New Roman" w:hAnsi="Times New Roman" w:cs="Times New Roman"/>
          <w:bCs/>
          <w:sz w:val="26"/>
          <w:szCs w:val="26"/>
        </w:rPr>
        <w:t xml:space="preserve">  </w:t>
      </w:r>
    </w:p>
    <w:p w:rsidR="00073C53" w:rsidRDefault="000A66F3" w:rsidP="00073C53">
      <w:pPr>
        <w:suppressAutoHyphens/>
        <w:autoSpaceDE w:val="0"/>
        <w:autoSpaceDN w:val="0"/>
        <w:adjustRightInd w:val="0"/>
        <w:spacing w:line="360" w:lineRule="auto"/>
        <w:ind w:firstLine="720"/>
        <w:jc w:val="both"/>
        <w:textAlignment w:val="center"/>
        <w:rPr>
          <w:rFonts w:ascii="Times New Roman" w:eastAsia="Arial Unicode MS" w:hAnsi="Times New Roman" w:cs="Times New Roman"/>
          <w:color w:val="000000"/>
          <w:spacing w:val="-4"/>
          <w:sz w:val="26"/>
          <w:szCs w:val="26"/>
        </w:rPr>
      </w:pPr>
      <w:r w:rsidRPr="00B617F2">
        <w:rPr>
          <w:rFonts w:ascii="Times New Roman" w:hAnsi="Times New Roman" w:cs="Times New Roman"/>
          <w:bCs/>
          <w:sz w:val="26"/>
          <w:szCs w:val="26"/>
        </w:rPr>
        <w:t xml:space="preserve">Xuất phát từ nhu cầu xã hội, nhu cầu thị trường nhân lực (có tính tới tương lai) cùng với phân tích các yếu tố vùng miền khu vực, phân tích thực trạng nghề, từ đó có thể tổng hợp được chức năng nhiệm vụ, tính phức tạp của từng nghề nghiệp suy ra được các năng lực nghề nghiệp cần phải có (cần phải đào tạo). Trên cơ sở đó có thể trả lời được câu hỏi </w:t>
      </w:r>
      <w:r w:rsidR="00772775" w:rsidRPr="00B617F2">
        <w:rPr>
          <w:rFonts w:ascii="Times New Roman" w:hAnsi="Times New Roman" w:cs="Times New Roman"/>
          <w:bCs/>
          <w:sz w:val="26"/>
          <w:szCs w:val="26"/>
        </w:rPr>
        <w:t>sinh viên</w:t>
      </w:r>
      <w:r w:rsidRPr="00B617F2">
        <w:rPr>
          <w:rFonts w:ascii="Times New Roman" w:hAnsi="Times New Roman" w:cs="Times New Roman"/>
          <w:bCs/>
          <w:sz w:val="26"/>
          <w:szCs w:val="26"/>
        </w:rPr>
        <w:t xml:space="preserve"> cần học cái gì? Nhà trường cần dạy cái gì? Việc trả lời các câu hỏi trên chính là quá trình xây dựng và phát triể</w:t>
      </w:r>
      <w:r w:rsidR="00255E90">
        <w:rPr>
          <w:rFonts w:ascii="Times New Roman" w:hAnsi="Times New Roman" w:cs="Times New Roman"/>
          <w:bCs/>
          <w:sz w:val="26"/>
          <w:szCs w:val="26"/>
        </w:rPr>
        <w:t xml:space="preserve">n </w:t>
      </w:r>
      <w:r w:rsidRPr="008A3358">
        <w:rPr>
          <w:rFonts w:ascii="Times New Roman" w:eastAsia="Arial Unicode MS" w:hAnsi="Times New Roman" w:cs="Times New Roman"/>
          <w:color w:val="000000"/>
          <w:spacing w:val="-4"/>
          <w:sz w:val="26"/>
          <w:szCs w:val="26"/>
        </w:rPr>
        <w:t>chương trình đào tạo</w:t>
      </w:r>
      <w:bookmarkStart w:id="2" w:name="Pg4"/>
      <w:bookmarkEnd w:id="2"/>
      <w:r w:rsidR="00255E90">
        <w:rPr>
          <w:rFonts w:ascii="Times New Roman" w:eastAsia="Arial Unicode MS" w:hAnsi="Times New Roman" w:cs="Times New Roman"/>
          <w:color w:val="000000"/>
          <w:spacing w:val="-4"/>
          <w:sz w:val="26"/>
          <w:szCs w:val="26"/>
        </w:rPr>
        <w:t>.</w:t>
      </w:r>
    </w:p>
    <w:p w:rsidR="000A66F3" w:rsidRPr="009602C5" w:rsidRDefault="000A66F3" w:rsidP="00073C53">
      <w:pPr>
        <w:suppressAutoHyphens/>
        <w:autoSpaceDE w:val="0"/>
        <w:autoSpaceDN w:val="0"/>
        <w:adjustRightInd w:val="0"/>
        <w:spacing w:line="360" w:lineRule="auto"/>
        <w:ind w:firstLine="720"/>
        <w:jc w:val="both"/>
        <w:textAlignment w:val="center"/>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4"/>
          <w:sz w:val="26"/>
          <w:szCs w:val="26"/>
        </w:rPr>
        <w:t xml:space="preserve">Phát triển </w:t>
      </w:r>
      <w:r w:rsidR="00255E90" w:rsidRPr="008A3358">
        <w:rPr>
          <w:rFonts w:ascii="Times New Roman" w:eastAsia="Arial Unicode MS" w:hAnsi="Times New Roman" w:cs="Times New Roman"/>
          <w:color w:val="000000"/>
          <w:spacing w:val="-4"/>
          <w:sz w:val="26"/>
          <w:szCs w:val="26"/>
        </w:rPr>
        <w:t>chương trình đào tạo</w:t>
      </w:r>
      <w:r w:rsidRPr="008A3358">
        <w:rPr>
          <w:rFonts w:ascii="Times New Roman" w:eastAsia="Arial Unicode MS" w:hAnsi="Times New Roman" w:cs="Times New Roman"/>
          <w:color w:val="000000"/>
          <w:spacing w:val="-4"/>
          <w:sz w:val="26"/>
          <w:szCs w:val="26"/>
        </w:rPr>
        <w:t xml:space="preserve"> là một quá trình thiết kế điều chỉnh sửa đổi dựa trên việc đánh giá </w:t>
      </w:r>
      <w:r w:rsidRPr="008A3358">
        <w:rPr>
          <w:rFonts w:ascii="Times New Roman" w:eastAsia="Arial Unicode MS" w:hAnsi="Times New Roman" w:cs="Times New Roman"/>
          <w:color w:val="000000"/>
          <w:spacing w:val="-6"/>
          <w:sz w:val="26"/>
          <w:szCs w:val="26"/>
        </w:rPr>
        <w:t xml:space="preserve">thường xuyên liên tục. Phát triển </w:t>
      </w:r>
      <w:r w:rsidR="00255E90" w:rsidRPr="008A3358">
        <w:rPr>
          <w:rFonts w:ascii="Times New Roman" w:eastAsia="Arial Unicode MS" w:hAnsi="Times New Roman" w:cs="Times New Roman"/>
          <w:color w:val="000000"/>
          <w:spacing w:val="-4"/>
          <w:sz w:val="26"/>
          <w:szCs w:val="26"/>
        </w:rPr>
        <w:t>chương trình đào tạo</w:t>
      </w:r>
      <w:r w:rsidRPr="008A3358">
        <w:rPr>
          <w:rFonts w:ascii="Times New Roman" w:eastAsia="Arial Unicode MS" w:hAnsi="Times New Roman" w:cs="Times New Roman"/>
          <w:color w:val="000000"/>
          <w:spacing w:val="-6"/>
          <w:sz w:val="26"/>
          <w:szCs w:val="26"/>
        </w:rPr>
        <w:t xml:space="preserve"> </w:t>
      </w:r>
      <w:r w:rsidR="00F54662">
        <w:rPr>
          <w:rFonts w:ascii="Times New Roman" w:eastAsia="Arial Unicode MS" w:hAnsi="Times New Roman" w:cs="Times New Roman"/>
          <w:color w:val="000000"/>
          <w:spacing w:val="-6"/>
          <w:sz w:val="26"/>
          <w:szCs w:val="26"/>
        </w:rPr>
        <w:t xml:space="preserve">cao đẳng nghề </w:t>
      </w:r>
      <w:r w:rsidRPr="008A3358">
        <w:rPr>
          <w:rFonts w:ascii="Times New Roman" w:eastAsia="Arial Unicode MS" w:hAnsi="Times New Roman" w:cs="Times New Roman"/>
          <w:color w:val="000000"/>
          <w:spacing w:val="-6"/>
          <w:sz w:val="26"/>
          <w:szCs w:val="26"/>
        </w:rPr>
        <w:t xml:space="preserve">nói </w:t>
      </w:r>
      <w:proofErr w:type="gramStart"/>
      <w:r w:rsidRPr="008A3358">
        <w:rPr>
          <w:rFonts w:ascii="Times New Roman" w:eastAsia="Arial Unicode MS" w:hAnsi="Times New Roman" w:cs="Times New Roman"/>
          <w:color w:val="000000"/>
          <w:spacing w:val="-6"/>
          <w:sz w:val="26"/>
          <w:szCs w:val="26"/>
        </w:rPr>
        <w:t>chung</w:t>
      </w:r>
      <w:proofErr w:type="gramEnd"/>
      <w:r w:rsidRPr="008A3358">
        <w:rPr>
          <w:rFonts w:ascii="Times New Roman" w:eastAsia="Arial Unicode MS" w:hAnsi="Times New Roman" w:cs="Times New Roman"/>
          <w:color w:val="000000"/>
          <w:spacing w:val="-6"/>
          <w:sz w:val="26"/>
          <w:szCs w:val="26"/>
        </w:rPr>
        <w:t xml:space="preserve"> được xem như một quá trình hòa quyện trong quá trình đào tạo,</w:t>
      </w:r>
      <w:r w:rsidR="00073C53">
        <w:rPr>
          <w:rFonts w:ascii="Times New Roman" w:eastAsia="Arial Unicode MS" w:hAnsi="Times New Roman" w:cs="Times New Roman"/>
          <w:color w:val="000000"/>
          <w:spacing w:val="-6"/>
          <w:sz w:val="26"/>
          <w:szCs w:val="26"/>
        </w:rPr>
        <w:t xml:space="preserve"> và nói riêng</w:t>
      </w:r>
      <w:r w:rsidRPr="008A3358">
        <w:rPr>
          <w:rFonts w:ascii="Times New Roman" w:eastAsia="Arial Unicode MS" w:hAnsi="Times New Roman" w:cs="Times New Roman"/>
          <w:color w:val="000000"/>
          <w:spacing w:val="-6"/>
          <w:sz w:val="26"/>
          <w:szCs w:val="26"/>
        </w:rPr>
        <w:t xml:space="preserve"> quá trình phát triển </w:t>
      </w:r>
      <w:r w:rsidR="00255E90" w:rsidRPr="008A3358">
        <w:rPr>
          <w:rFonts w:ascii="Times New Roman" w:eastAsia="Arial Unicode MS" w:hAnsi="Times New Roman" w:cs="Times New Roman"/>
          <w:color w:val="000000"/>
          <w:spacing w:val="-4"/>
          <w:sz w:val="26"/>
          <w:szCs w:val="26"/>
        </w:rPr>
        <w:t>chương trình đào tạo</w:t>
      </w:r>
      <w:r w:rsidRPr="008A3358">
        <w:rPr>
          <w:rFonts w:ascii="Times New Roman" w:eastAsia="Arial Unicode MS" w:hAnsi="Times New Roman" w:cs="Times New Roman"/>
          <w:color w:val="000000"/>
          <w:spacing w:val="-6"/>
          <w:sz w:val="26"/>
          <w:szCs w:val="26"/>
        </w:rPr>
        <w:t xml:space="preserve"> </w:t>
      </w:r>
      <w:r w:rsidR="00F54662">
        <w:rPr>
          <w:rFonts w:ascii="Times New Roman" w:eastAsia="Arial Unicode MS" w:hAnsi="Times New Roman" w:cs="Times New Roman"/>
          <w:color w:val="000000"/>
          <w:spacing w:val="-6"/>
          <w:sz w:val="26"/>
          <w:szCs w:val="26"/>
        </w:rPr>
        <w:t xml:space="preserve">cao đẳng nghề </w:t>
      </w:r>
      <w:r w:rsidR="005D0F75">
        <w:rPr>
          <w:rFonts w:ascii="Times New Roman" w:eastAsia="Arial Unicode MS" w:hAnsi="Times New Roman" w:cs="Times New Roman"/>
          <w:color w:val="000000"/>
          <w:spacing w:val="-6"/>
          <w:sz w:val="26"/>
          <w:szCs w:val="26"/>
        </w:rPr>
        <w:t xml:space="preserve">ngành </w:t>
      </w:r>
      <w:r w:rsidR="00F54662">
        <w:rPr>
          <w:rFonts w:ascii="Times New Roman" w:eastAsia="Arial Unicode MS" w:hAnsi="Times New Roman" w:cs="Times New Roman"/>
          <w:color w:val="000000"/>
          <w:spacing w:val="-6"/>
          <w:sz w:val="26"/>
          <w:szCs w:val="26"/>
        </w:rPr>
        <w:t xml:space="preserve">Quản trị doanh nghiệp nhỏ và vừa </w:t>
      </w:r>
      <w:r w:rsidRPr="008A3358">
        <w:rPr>
          <w:rFonts w:ascii="Times New Roman" w:eastAsia="Arial Unicode MS" w:hAnsi="Times New Roman" w:cs="Times New Roman"/>
          <w:color w:val="000000"/>
          <w:spacing w:val="-6"/>
          <w:sz w:val="26"/>
          <w:szCs w:val="26"/>
        </w:rPr>
        <w:t xml:space="preserve">được thực hiện theo các bước sau: </w:t>
      </w:r>
    </w:p>
    <w:p w:rsidR="000A66F3" w:rsidRPr="0051072B"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b/>
          <w:color w:val="000000"/>
          <w:spacing w:val="-4"/>
          <w:sz w:val="26"/>
          <w:szCs w:val="26"/>
        </w:rPr>
      </w:pPr>
      <w:r w:rsidRPr="0051072B">
        <w:rPr>
          <w:rFonts w:ascii="Times New Roman" w:eastAsia="Arial Unicode MS" w:hAnsi="Times New Roman" w:cs="Times New Roman"/>
          <w:b/>
          <w:color w:val="000000"/>
          <w:spacing w:val="-4"/>
          <w:sz w:val="26"/>
          <w:szCs w:val="26"/>
          <w:u w:val="single"/>
        </w:rPr>
        <w:t>Bước 1</w:t>
      </w:r>
      <w:r w:rsidRPr="0051072B">
        <w:rPr>
          <w:rFonts w:ascii="Times New Roman" w:eastAsia="Arial Unicode MS" w:hAnsi="Times New Roman" w:cs="Times New Roman"/>
          <w:b/>
          <w:color w:val="000000"/>
          <w:spacing w:val="-4"/>
          <w:sz w:val="26"/>
          <w:szCs w:val="26"/>
        </w:rPr>
        <w:t xml:space="preserve">: Nghiên cứu và lập kế hoạch </w:t>
      </w:r>
    </w:p>
    <w:p w:rsidR="000A66F3" w:rsidRPr="00550844"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Xác định phạm </w:t>
      </w:r>
      <w:proofErr w:type="gramStart"/>
      <w:r w:rsidRPr="00550844">
        <w:rPr>
          <w:rFonts w:ascii="Times New Roman" w:eastAsia="Arial Unicode MS" w:hAnsi="Times New Roman" w:cs="Times New Roman"/>
          <w:color w:val="000000"/>
          <w:spacing w:val="-4"/>
          <w:sz w:val="26"/>
          <w:szCs w:val="26"/>
        </w:rPr>
        <w:t>vi</w:t>
      </w:r>
      <w:proofErr w:type="gramEnd"/>
      <w:r w:rsidRPr="00550844">
        <w:rPr>
          <w:rFonts w:ascii="Times New Roman" w:eastAsia="Arial Unicode MS" w:hAnsi="Times New Roman" w:cs="Times New Roman"/>
          <w:color w:val="000000"/>
          <w:spacing w:val="-4"/>
          <w:sz w:val="26"/>
          <w:szCs w:val="26"/>
        </w:rPr>
        <w:t xml:space="preserve">, khu vực trường có thể cung ứng nhân lực. </w:t>
      </w:r>
    </w:p>
    <w:p w:rsidR="000A66F3" w:rsidRPr="008A3358"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4"/>
          <w:sz w:val="26"/>
          <w:szCs w:val="26"/>
        </w:rPr>
        <w:t>- Xác định các đối tượng nghề cần nghiên cứu tại một số doanh nghiệp điển</w:t>
      </w:r>
      <w:r>
        <w:rPr>
          <w:rFonts w:ascii="Times New Roman" w:eastAsia="Arial Unicode MS" w:hAnsi="Times New Roman" w:cs="Times New Roman"/>
          <w:color w:val="000000"/>
          <w:spacing w:val="-4"/>
          <w:sz w:val="26"/>
          <w:szCs w:val="26"/>
        </w:rPr>
        <w:t xml:space="preserve"> </w:t>
      </w:r>
      <w:r w:rsidRPr="008A3358">
        <w:rPr>
          <w:rFonts w:ascii="Times New Roman" w:eastAsia="Arial Unicode MS" w:hAnsi="Times New Roman" w:cs="Times New Roman"/>
          <w:color w:val="000000"/>
          <w:spacing w:val="-4"/>
          <w:sz w:val="26"/>
          <w:szCs w:val="26"/>
        </w:rPr>
        <w:t xml:space="preserve">hình. </w:t>
      </w:r>
    </w:p>
    <w:p w:rsidR="000A66F3" w:rsidRPr="008A3358"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4"/>
          <w:sz w:val="26"/>
          <w:szCs w:val="26"/>
        </w:rPr>
        <w:t xml:space="preserve">- Lập công việc nghiên cứu cho các ngành đào tạo cụ thể: </w:t>
      </w:r>
    </w:p>
    <w:p w:rsidR="000A66F3" w:rsidRPr="008A3358" w:rsidRDefault="000A66F3" w:rsidP="000A3413">
      <w:pPr>
        <w:widowControl w:val="0"/>
        <w:autoSpaceDE w:val="0"/>
        <w:autoSpaceDN w:val="0"/>
        <w:adjustRightInd w:val="0"/>
        <w:spacing w:before="120" w:after="0" w:line="360" w:lineRule="exact"/>
        <w:ind w:left="1440" w:right="-1"/>
        <w:jc w:val="both"/>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4"/>
          <w:sz w:val="26"/>
          <w:szCs w:val="26"/>
        </w:rPr>
        <w:lastRenderedPageBreak/>
        <w:t xml:space="preserve">+ Phân tích nhu cầu nhân lực hiện tại và tương lai sắp tới. </w:t>
      </w:r>
    </w:p>
    <w:p w:rsidR="000A66F3" w:rsidRPr="008A3358" w:rsidRDefault="000A66F3" w:rsidP="000A3413">
      <w:pPr>
        <w:widowControl w:val="0"/>
        <w:autoSpaceDE w:val="0"/>
        <w:autoSpaceDN w:val="0"/>
        <w:adjustRightInd w:val="0"/>
        <w:spacing w:before="120" w:after="0" w:line="360" w:lineRule="exact"/>
        <w:ind w:left="144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Xác định khoảng cách chất lượng đào tạo của trường với nhu cầu thực tế của </w:t>
      </w:r>
      <w:r w:rsidRPr="008A3358">
        <w:rPr>
          <w:rFonts w:ascii="Times New Roman" w:eastAsia="Arial Unicode MS" w:hAnsi="Times New Roman" w:cs="Times New Roman"/>
          <w:color w:val="000000"/>
          <w:spacing w:val="-4"/>
          <w:sz w:val="26"/>
          <w:szCs w:val="26"/>
        </w:rPr>
        <w:t xml:space="preserve">các nhà tuyển dụng. </w:t>
      </w:r>
    </w:p>
    <w:p w:rsidR="000A66F3" w:rsidRPr="00550844" w:rsidRDefault="000A66F3" w:rsidP="000A3413">
      <w:pPr>
        <w:widowControl w:val="0"/>
        <w:autoSpaceDE w:val="0"/>
        <w:autoSpaceDN w:val="0"/>
        <w:adjustRightInd w:val="0"/>
        <w:spacing w:before="120" w:after="0" w:line="360" w:lineRule="exact"/>
        <w:ind w:left="1440" w:right="-1"/>
        <w:jc w:val="both"/>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4"/>
          <w:sz w:val="26"/>
          <w:szCs w:val="26"/>
        </w:rPr>
        <w:t xml:space="preserve">+ Phân tích khả năng, năng lực của các cơ sở đào tạo khác trên phạm </w:t>
      </w:r>
      <w:proofErr w:type="gramStart"/>
      <w:r w:rsidRPr="008A3358">
        <w:rPr>
          <w:rFonts w:ascii="Times New Roman" w:eastAsia="Arial Unicode MS" w:hAnsi="Times New Roman" w:cs="Times New Roman"/>
          <w:color w:val="000000"/>
          <w:spacing w:val="-4"/>
          <w:sz w:val="26"/>
          <w:szCs w:val="26"/>
        </w:rPr>
        <w:t>vi</w:t>
      </w:r>
      <w:proofErr w:type="gramEnd"/>
      <w:r w:rsidRPr="008A3358">
        <w:rPr>
          <w:rFonts w:ascii="Times New Roman" w:eastAsia="Arial Unicode MS" w:hAnsi="Times New Roman" w:cs="Times New Roman"/>
          <w:color w:val="000000"/>
          <w:spacing w:val="-4"/>
          <w:sz w:val="26"/>
          <w:szCs w:val="26"/>
        </w:rPr>
        <w:t xml:space="preserve">, khu vực </w:t>
      </w:r>
      <w:r w:rsidRPr="00550844">
        <w:rPr>
          <w:rFonts w:ascii="Times New Roman" w:eastAsia="Arial Unicode MS" w:hAnsi="Times New Roman" w:cs="Times New Roman"/>
          <w:color w:val="000000"/>
          <w:spacing w:val="-4"/>
          <w:sz w:val="26"/>
          <w:szCs w:val="26"/>
        </w:rPr>
        <w:t xml:space="preserve">trường đóng. </w:t>
      </w:r>
    </w:p>
    <w:p w:rsidR="000A66F3" w:rsidRPr="00550844" w:rsidRDefault="000A66F3" w:rsidP="000A3413">
      <w:pPr>
        <w:widowControl w:val="0"/>
        <w:autoSpaceDE w:val="0"/>
        <w:autoSpaceDN w:val="0"/>
        <w:adjustRightInd w:val="0"/>
        <w:spacing w:before="120" w:after="0" w:line="360" w:lineRule="exact"/>
        <w:ind w:left="144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Tổng hợp đưa ra kết quả phân tích. </w:t>
      </w:r>
    </w:p>
    <w:p w:rsidR="000A66F3" w:rsidRPr="00550844" w:rsidRDefault="000A66F3" w:rsidP="000A3413">
      <w:pPr>
        <w:widowControl w:val="0"/>
        <w:autoSpaceDE w:val="0"/>
        <w:autoSpaceDN w:val="0"/>
        <w:adjustRightInd w:val="0"/>
        <w:spacing w:before="120" w:after="0" w:line="360" w:lineRule="exact"/>
        <w:ind w:left="144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Lập kế hoạch triển khai cho các chương trình đào tạo </w:t>
      </w:r>
      <w:r w:rsidR="005D0F75">
        <w:rPr>
          <w:rFonts w:ascii="Times New Roman" w:eastAsia="Arial Unicode MS" w:hAnsi="Times New Roman" w:cs="Times New Roman"/>
          <w:color w:val="000000"/>
          <w:spacing w:val="-6"/>
          <w:sz w:val="26"/>
          <w:szCs w:val="26"/>
        </w:rPr>
        <w:t xml:space="preserve">cao đẳng nghề ngành Quản trị doanh nghiệp nhỏ và vừa </w:t>
      </w:r>
      <w:r w:rsidRPr="00550844">
        <w:rPr>
          <w:rFonts w:ascii="Times New Roman" w:eastAsia="Arial Unicode MS" w:hAnsi="Times New Roman" w:cs="Times New Roman"/>
          <w:color w:val="000000"/>
          <w:spacing w:val="-4"/>
          <w:sz w:val="26"/>
          <w:szCs w:val="26"/>
        </w:rPr>
        <w:t xml:space="preserve">hiện có. </w:t>
      </w:r>
    </w:p>
    <w:p w:rsidR="000A66F3" w:rsidRPr="0051072B"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b/>
          <w:color w:val="000000"/>
          <w:spacing w:val="-4"/>
          <w:sz w:val="26"/>
          <w:szCs w:val="26"/>
        </w:rPr>
      </w:pPr>
      <w:r w:rsidRPr="0051072B">
        <w:rPr>
          <w:rFonts w:ascii="Times New Roman" w:eastAsia="Arial Unicode MS" w:hAnsi="Times New Roman" w:cs="Times New Roman"/>
          <w:b/>
          <w:color w:val="000000"/>
          <w:spacing w:val="-4"/>
          <w:sz w:val="26"/>
          <w:szCs w:val="26"/>
          <w:u w:val="single"/>
        </w:rPr>
        <w:t>Bước 2</w:t>
      </w:r>
      <w:r w:rsidRPr="0051072B">
        <w:rPr>
          <w:rFonts w:ascii="Times New Roman" w:eastAsia="Arial Unicode MS" w:hAnsi="Times New Roman" w:cs="Times New Roman"/>
          <w:b/>
          <w:color w:val="000000"/>
          <w:spacing w:val="-4"/>
          <w:sz w:val="26"/>
          <w:szCs w:val="26"/>
        </w:rPr>
        <w:t xml:space="preserve">: Phân tích và xây dựng chương trình đào tạo </w:t>
      </w:r>
      <w:r w:rsidR="005D0F75" w:rsidRPr="0051072B">
        <w:rPr>
          <w:rFonts w:ascii="Times New Roman" w:eastAsia="Arial Unicode MS" w:hAnsi="Times New Roman" w:cs="Times New Roman"/>
          <w:b/>
          <w:color w:val="000000"/>
          <w:spacing w:val="-6"/>
          <w:sz w:val="26"/>
          <w:szCs w:val="26"/>
        </w:rPr>
        <w:t>cao đẳng nghề ngành Quản trị doanh nghiệp nhỏ và vừa</w:t>
      </w:r>
    </w:p>
    <w:p w:rsidR="000A66F3" w:rsidRPr="008A3358"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4"/>
          <w:sz w:val="26"/>
          <w:szCs w:val="26"/>
        </w:rPr>
        <w:t xml:space="preserve">- Phân tích các bản mô tả công việc và kết quả thực hiện nghề nghiệp. </w:t>
      </w:r>
    </w:p>
    <w:p w:rsidR="000A66F3" w:rsidRPr="00550844"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Xây dựng các tiêu chuẩn năng lực của người </w:t>
      </w:r>
      <w:proofErr w:type="gramStart"/>
      <w:r w:rsidRPr="00550844">
        <w:rPr>
          <w:rFonts w:ascii="Times New Roman" w:eastAsia="Arial Unicode MS" w:hAnsi="Times New Roman" w:cs="Times New Roman"/>
          <w:color w:val="000000"/>
          <w:spacing w:val="-4"/>
          <w:sz w:val="26"/>
          <w:szCs w:val="26"/>
        </w:rPr>
        <w:t>lao</w:t>
      </w:r>
      <w:proofErr w:type="gramEnd"/>
      <w:r w:rsidRPr="00550844">
        <w:rPr>
          <w:rFonts w:ascii="Times New Roman" w:eastAsia="Arial Unicode MS" w:hAnsi="Times New Roman" w:cs="Times New Roman"/>
          <w:color w:val="000000"/>
          <w:spacing w:val="-4"/>
          <w:sz w:val="26"/>
          <w:szCs w:val="26"/>
        </w:rPr>
        <w:t xml:space="preserve"> động cho từng loại nghề nghiệp </w:t>
      </w:r>
    </w:p>
    <w:p w:rsidR="000A66F3" w:rsidRPr="008A3358"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Xác định các module/môn học, mục tiêu đào tạo, điều kiện cơ sở vật chất phục vụ, các hoạt động hỗ trợ người học; các hoạt động hỗ trợ giảng dạy... tổng hợp </w:t>
      </w:r>
      <w:r w:rsidRPr="008A3358">
        <w:rPr>
          <w:rFonts w:ascii="Times New Roman" w:eastAsia="Arial Unicode MS" w:hAnsi="Times New Roman" w:cs="Times New Roman"/>
          <w:color w:val="000000"/>
          <w:spacing w:val="-4"/>
          <w:sz w:val="26"/>
          <w:szCs w:val="26"/>
        </w:rPr>
        <w:t>thành</w:t>
      </w:r>
      <w:r>
        <w:rPr>
          <w:rFonts w:ascii="Times New Roman" w:eastAsia="Arial Unicode MS" w:hAnsi="Times New Roman" w:cs="Times New Roman"/>
          <w:color w:val="000000"/>
          <w:spacing w:val="-4"/>
          <w:sz w:val="26"/>
          <w:szCs w:val="26"/>
        </w:rPr>
        <w:t xml:space="preserve"> </w:t>
      </w:r>
      <w:r w:rsidRPr="008A3358">
        <w:rPr>
          <w:rFonts w:ascii="Times New Roman" w:eastAsia="Arial Unicode MS" w:hAnsi="Times New Roman" w:cs="Times New Roman"/>
          <w:color w:val="000000"/>
          <w:spacing w:val="-4"/>
          <w:sz w:val="26"/>
          <w:szCs w:val="26"/>
        </w:rPr>
        <w:t xml:space="preserve">chương trình đào tạo. </w:t>
      </w:r>
    </w:p>
    <w:p w:rsidR="000A66F3" w:rsidRPr="00550844"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Xây dựng tài liệu giảng dạy (đề cương chi tiết, bài giảng, </w:t>
      </w:r>
      <w:r w:rsidR="005D0F75">
        <w:rPr>
          <w:rFonts w:ascii="Times New Roman" w:eastAsia="Arial Unicode MS" w:hAnsi="Times New Roman" w:cs="Times New Roman"/>
          <w:color w:val="000000"/>
          <w:spacing w:val="-4"/>
          <w:sz w:val="26"/>
          <w:szCs w:val="26"/>
        </w:rPr>
        <w:t>tập tin</w:t>
      </w:r>
      <w:r w:rsidRPr="00550844">
        <w:rPr>
          <w:rFonts w:ascii="Times New Roman" w:eastAsia="Arial Unicode MS" w:hAnsi="Times New Roman" w:cs="Times New Roman"/>
          <w:color w:val="000000"/>
          <w:spacing w:val="-4"/>
          <w:sz w:val="26"/>
          <w:szCs w:val="26"/>
        </w:rPr>
        <w:t xml:space="preserve"> trình chiếu, hệ thống các bài tập rèn luyện chuyên môn nghề nghiệp </w:t>
      </w:r>
      <w:proofErr w:type="gramStart"/>
      <w:r w:rsidRPr="00550844">
        <w:rPr>
          <w:rFonts w:ascii="Times New Roman" w:eastAsia="Arial Unicode MS" w:hAnsi="Times New Roman" w:cs="Times New Roman"/>
          <w:color w:val="000000"/>
          <w:spacing w:val="-4"/>
          <w:sz w:val="26"/>
          <w:szCs w:val="26"/>
        </w:rPr>
        <w:t>theo</w:t>
      </w:r>
      <w:proofErr w:type="gramEnd"/>
      <w:r w:rsidRPr="00550844">
        <w:rPr>
          <w:rFonts w:ascii="Times New Roman" w:eastAsia="Arial Unicode MS" w:hAnsi="Times New Roman" w:cs="Times New Roman"/>
          <w:color w:val="000000"/>
          <w:spacing w:val="-4"/>
          <w:sz w:val="26"/>
          <w:szCs w:val="26"/>
        </w:rPr>
        <w:t xml:space="preserve"> từng tuần/tháng). </w:t>
      </w:r>
    </w:p>
    <w:p w:rsidR="000A66F3" w:rsidRPr="0051072B"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b/>
          <w:color w:val="000000"/>
          <w:spacing w:val="-4"/>
          <w:sz w:val="26"/>
          <w:szCs w:val="26"/>
        </w:rPr>
      </w:pPr>
      <w:r w:rsidRPr="0051072B">
        <w:rPr>
          <w:rFonts w:ascii="Times New Roman" w:eastAsia="Arial Unicode MS" w:hAnsi="Times New Roman" w:cs="Times New Roman"/>
          <w:b/>
          <w:color w:val="000000"/>
          <w:spacing w:val="-4"/>
          <w:sz w:val="26"/>
          <w:szCs w:val="26"/>
          <w:u w:val="single"/>
        </w:rPr>
        <w:t>Bước 3</w:t>
      </w:r>
      <w:r w:rsidRPr="0051072B">
        <w:rPr>
          <w:rFonts w:ascii="Times New Roman" w:eastAsia="Arial Unicode MS" w:hAnsi="Times New Roman" w:cs="Times New Roman"/>
          <w:b/>
          <w:color w:val="000000"/>
          <w:spacing w:val="-4"/>
          <w:sz w:val="26"/>
          <w:szCs w:val="26"/>
        </w:rPr>
        <w:t xml:space="preserve">: Tổ chức thực hiện </w:t>
      </w:r>
      <w:r w:rsidR="005D0F75" w:rsidRPr="0051072B">
        <w:rPr>
          <w:rFonts w:ascii="Times New Roman" w:eastAsia="Arial Unicode MS" w:hAnsi="Times New Roman" w:cs="Times New Roman"/>
          <w:b/>
          <w:color w:val="000000"/>
          <w:spacing w:val="-4"/>
          <w:sz w:val="26"/>
          <w:szCs w:val="26"/>
        </w:rPr>
        <w:t>chương trình đào tạo</w:t>
      </w:r>
      <w:r w:rsidRPr="0051072B">
        <w:rPr>
          <w:rFonts w:ascii="Times New Roman" w:eastAsia="Arial Unicode MS" w:hAnsi="Times New Roman" w:cs="Times New Roman"/>
          <w:b/>
          <w:color w:val="000000"/>
          <w:spacing w:val="-4"/>
          <w:sz w:val="26"/>
          <w:szCs w:val="26"/>
        </w:rPr>
        <w:t xml:space="preserve"> </w:t>
      </w:r>
      <w:r w:rsidR="005D0F75" w:rsidRPr="0051072B">
        <w:rPr>
          <w:rFonts w:ascii="Times New Roman" w:eastAsia="Arial Unicode MS" w:hAnsi="Times New Roman" w:cs="Times New Roman"/>
          <w:b/>
          <w:color w:val="000000"/>
          <w:spacing w:val="-6"/>
          <w:sz w:val="26"/>
          <w:szCs w:val="26"/>
        </w:rPr>
        <w:t>cao đẳng nghề ngành Quản trị doanh nghiệp nhỏ và vừa</w:t>
      </w:r>
    </w:p>
    <w:p w:rsidR="000A66F3" w:rsidRPr="008A3358"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4"/>
          <w:sz w:val="26"/>
          <w:szCs w:val="26"/>
        </w:rPr>
        <w:t xml:space="preserve">- Xây dựng kế hoạch triển khai thực hiện </w:t>
      </w:r>
      <w:r w:rsidR="005D0F75" w:rsidRPr="00550844">
        <w:rPr>
          <w:rFonts w:ascii="Times New Roman" w:eastAsia="Arial Unicode MS" w:hAnsi="Times New Roman" w:cs="Times New Roman"/>
          <w:color w:val="000000"/>
          <w:spacing w:val="-4"/>
          <w:sz w:val="26"/>
          <w:szCs w:val="26"/>
        </w:rPr>
        <w:t>chương trình đào tạo</w:t>
      </w:r>
      <w:r w:rsidR="005D0F75">
        <w:rPr>
          <w:rFonts w:ascii="Times New Roman" w:eastAsia="Arial Unicode MS" w:hAnsi="Times New Roman" w:cs="Times New Roman"/>
          <w:color w:val="000000"/>
          <w:spacing w:val="-4"/>
          <w:sz w:val="26"/>
          <w:szCs w:val="26"/>
        </w:rPr>
        <w:t xml:space="preserve"> </w:t>
      </w:r>
      <w:r w:rsidR="005D0F75">
        <w:rPr>
          <w:rFonts w:ascii="Times New Roman" w:eastAsia="Arial Unicode MS" w:hAnsi="Times New Roman" w:cs="Times New Roman"/>
          <w:color w:val="000000"/>
          <w:spacing w:val="-6"/>
          <w:sz w:val="26"/>
          <w:szCs w:val="26"/>
        </w:rPr>
        <w:t>cao đẳng nghề ngành Quản trị doanh nghiệp nhỏ và vừa</w:t>
      </w:r>
      <w:r w:rsidRPr="008A3358">
        <w:rPr>
          <w:rFonts w:ascii="Times New Roman" w:eastAsia="Arial Unicode MS" w:hAnsi="Times New Roman" w:cs="Times New Roman"/>
          <w:color w:val="000000"/>
          <w:spacing w:val="-4"/>
          <w:sz w:val="26"/>
          <w:szCs w:val="26"/>
        </w:rPr>
        <w:t xml:space="preserve">. </w:t>
      </w:r>
    </w:p>
    <w:p w:rsidR="000A66F3" w:rsidRPr="008A3358"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4"/>
          <w:sz w:val="26"/>
          <w:szCs w:val="26"/>
        </w:rPr>
        <w:t xml:space="preserve">- Tìm kiếm giảng viên có năng lực đào tạo ứng dụng. </w:t>
      </w:r>
    </w:p>
    <w:p w:rsidR="000A66F3" w:rsidRPr="008A3358"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Mở rộng quan hệ hợp tác với doanh nghiệp (tận dụng thực hành, thực tập và hỗ </w:t>
      </w:r>
      <w:r w:rsidRPr="008A3358">
        <w:rPr>
          <w:rFonts w:ascii="Times New Roman" w:eastAsia="Arial Unicode MS" w:hAnsi="Times New Roman" w:cs="Times New Roman"/>
          <w:color w:val="000000"/>
          <w:spacing w:val="-4"/>
          <w:sz w:val="26"/>
          <w:szCs w:val="26"/>
        </w:rPr>
        <w:t xml:space="preserve">trợ đào tạo thực nghiệm ứng dụng...) </w:t>
      </w:r>
    </w:p>
    <w:p w:rsidR="000A66F3" w:rsidRPr="00550844"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Tuyển sinh người học.</w:t>
      </w:r>
      <w:bookmarkStart w:id="3" w:name="Pg5"/>
      <w:bookmarkEnd w:id="3"/>
    </w:p>
    <w:p w:rsidR="000A66F3" w:rsidRPr="00550844"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Triển khai quá trình đào tạo, từ việc công bố rõ các yêu cầu đối với người học, triển khai giảng dạy, yêu cầu đối với giảng viên đến đánh giá ghi nhận kết quả... </w:t>
      </w:r>
    </w:p>
    <w:p w:rsidR="000A66F3" w:rsidRPr="00073C53"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b/>
          <w:color w:val="000000"/>
          <w:spacing w:val="-4"/>
          <w:sz w:val="26"/>
          <w:szCs w:val="26"/>
        </w:rPr>
      </w:pPr>
      <w:r w:rsidRPr="00073C53">
        <w:rPr>
          <w:rFonts w:ascii="Times New Roman" w:eastAsia="Arial Unicode MS" w:hAnsi="Times New Roman" w:cs="Times New Roman"/>
          <w:b/>
          <w:color w:val="000000"/>
          <w:spacing w:val="-4"/>
          <w:sz w:val="26"/>
          <w:szCs w:val="26"/>
          <w:u w:val="single"/>
        </w:rPr>
        <w:t>Bước 4</w:t>
      </w:r>
      <w:r w:rsidRPr="00073C53">
        <w:rPr>
          <w:rFonts w:ascii="Times New Roman" w:eastAsia="Arial Unicode MS" w:hAnsi="Times New Roman" w:cs="Times New Roman"/>
          <w:b/>
          <w:color w:val="000000"/>
          <w:spacing w:val="-4"/>
          <w:sz w:val="26"/>
          <w:szCs w:val="26"/>
        </w:rPr>
        <w:t xml:space="preserve">: Đánh giá </w:t>
      </w:r>
    </w:p>
    <w:p w:rsidR="000A66F3" w:rsidRPr="008A3358"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8A3358">
        <w:rPr>
          <w:rFonts w:ascii="Times New Roman" w:eastAsia="Arial Unicode MS" w:hAnsi="Times New Roman" w:cs="Times New Roman"/>
          <w:color w:val="000000"/>
          <w:spacing w:val="-4"/>
          <w:sz w:val="26"/>
          <w:szCs w:val="26"/>
        </w:rPr>
        <w:t xml:space="preserve">- Xác định các chuẩn </w:t>
      </w:r>
      <w:r w:rsidR="005D0F75">
        <w:rPr>
          <w:rFonts w:ascii="Times New Roman" w:eastAsia="Arial Unicode MS" w:hAnsi="Times New Roman" w:cs="Times New Roman"/>
          <w:color w:val="000000"/>
          <w:spacing w:val="-4"/>
          <w:sz w:val="26"/>
          <w:szCs w:val="26"/>
        </w:rPr>
        <w:t>năng lực nghề nghiệp</w:t>
      </w:r>
      <w:r w:rsidRPr="008A3358">
        <w:rPr>
          <w:rFonts w:ascii="Times New Roman" w:eastAsia="Arial Unicode MS" w:hAnsi="Times New Roman" w:cs="Times New Roman"/>
          <w:color w:val="000000"/>
          <w:spacing w:val="-4"/>
          <w:sz w:val="26"/>
          <w:szCs w:val="26"/>
        </w:rPr>
        <w:t xml:space="preserve"> cần có </w:t>
      </w:r>
      <w:proofErr w:type="gramStart"/>
      <w:r w:rsidRPr="008A3358">
        <w:rPr>
          <w:rFonts w:ascii="Times New Roman" w:eastAsia="Arial Unicode MS" w:hAnsi="Times New Roman" w:cs="Times New Roman"/>
          <w:color w:val="000000"/>
          <w:spacing w:val="-4"/>
          <w:sz w:val="26"/>
          <w:szCs w:val="26"/>
        </w:rPr>
        <w:t>theo</w:t>
      </w:r>
      <w:proofErr w:type="gramEnd"/>
      <w:r w:rsidRPr="008A3358">
        <w:rPr>
          <w:rFonts w:ascii="Times New Roman" w:eastAsia="Arial Unicode MS" w:hAnsi="Times New Roman" w:cs="Times New Roman"/>
          <w:color w:val="000000"/>
          <w:spacing w:val="-4"/>
          <w:sz w:val="26"/>
          <w:szCs w:val="26"/>
        </w:rPr>
        <w:t xml:space="preserve"> từng học phần/module </w:t>
      </w:r>
    </w:p>
    <w:p w:rsidR="000A66F3" w:rsidRPr="00550844"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lastRenderedPageBreak/>
        <w:t xml:space="preserve">- Xây dựng thẩm định hệ thống các câu hỏi (trắc nghiệm, tự luận), các thao tác, tình huống nghề nghiệp... và sắp xếp </w:t>
      </w:r>
      <w:proofErr w:type="gramStart"/>
      <w:r w:rsidRPr="00550844">
        <w:rPr>
          <w:rFonts w:ascii="Times New Roman" w:eastAsia="Arial Unicode MS" w:hAnsi="Times New Roman" w:cs="Times New Roman"/>
          <w:color w:val="000000"/>
          <w:spacing w:val="-4"/>
          <w:sz w:val="26"/>
          <w:szCs w:val="26"/>
        </w:rPr>
        <w:t>theo</w:t>
      </w:r>
      <w:proofErr w:type="gramEnd"/>
      <w:r w:rsidRPr="00550844">
        <w:rPr>
          <w:rFonts w:ascii="Times New Roman" w:eastAsia="Arial Unicode MS" w:hAnsi="Times New Roman" w:cs="Times New Roman"/>
          <w:color w:val="000000"/>
          <w:spacing w:val="-4"/>
          <w:sz w:val="26"/>
          <w:szCs w:val="26"/>
        </w:rPr>
        <w:t xml:space="preserve"> mức từ thấp (làm được) đến cao (thông thạo). </w:t>
      </w:r>
    </w:p>
    <w:p w:rsidR="000A66F3" w:rsidRPr="008A3358"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Kết hợp đánh giá </w:t>
      </w:r>
      <w:proofErr w:type="gramStart"/>
      <w:r w:rsidRPr="00550844">
        <w:rPr>
          <w:rFonts w:ascii="Times New Roman" w:eastAsia="Arial Unicode MS" w:hAnsi="Times New Roman" w:cs="Times New Roman"/>
          <w:color w:val="000000"/>
          <w:spacing w:val="-4"/>
          <w:sz w:val="26"/>
          <w:szCs w:val="26"/>
        </w:rPr>
        <w:t>theo</w:t>
      </w:r>
      <w:proofErr w:type="gramEnd"/>
      <w:r w:rsidRPr="00550844">
        <w:rPr>
          <w:rFonts w:ascii="Times New Roman" w:eastAsia="Arial Unicode MS" w:hAnsi="Times New Roman" w:cs="Times New Roman"/>
          <w:color w:val="000000"/>
          <w:spacing w:val="-4"/>
          <w:sz w:val="26"/>
          <w:szCs w:val="26"/>
        </w:rPr>
        <w:t xml:space="preserve"> tiến trình giảng dạy và đánh giá cuối quá trình để xác định </w:t>
      </w:r>
      <w:r w:rsidR="005D0F75">
        <w:rPr>
          <w:rFonts w:ascii="Times New Roman" w:eastAsia="Arial Unicode MS" w:hAnsi="Times New Roman" w:cs="Times New Roman"/>
          <w:color w:val="000000"/>
          <w:spacing w:val="-4"/>
          <w:sz w:val="26"/>
          <w:szCs w:val="26"/>
        </w:rPr>
        <w:t>năng lực nghề nghiệp</w:t>
      </w:r>
      <w:r w:rsidRPr="008A3358">
        <w:rPr>
          <w:rFonts w:ascii="Times New Roman" w:eastAsia="Arial Unicode MS" w:hAnsi="Times New Roman" w:cs="Times New Roman"/>
          <w:color w:val="000000"/>
          <w:spacing w:val="-4"/>
          <w:sz w:val="26"/>
          <w:szCs w:val="26"/>
        </w:rPr>
        <w:t xml:space="preserve">. </w:t>
      </w:r>
    </w:p>
    <w:p w:rsidR="000A66F3" w:rsidRPr="00550844" w:rsidRDefault="000A66F3" w:rsidP="000A3413">
      <w:pPr>
        <w:widowControl w:val="0"/>
        <w:autoSpaceDE w:val="0"/>
        <w:autoSpaceDN w:val="0"/>
        <w:adjustRightInd w:val="0"/>
        <w:spacing w:before="120" w:after="0" w:line="360" w:lineRule="exact"/>
        <w:ind w:left="720" w:right="-1"/>
        <w:jc w:val="both"/>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 Xếp hạng và cấp bằng. </w:t>
      </w:r>
    </w:p>
    <w:p w:rsidR="00272BCF" w:rsidRPr="00974B38" w:rsidRDefault="00272BCF" w:rsidP="00272BCF">
      <w:pPr>
        <w:widowControl w:val="0"/>
        <w:autoSpaceDE w:val="0"/>
        <w:autoSpaceDN w:val="0"/>
        <w:adjustRightInd w:val="0"/>
        <w:spacing w:before="120" w:after="0" w:line="360" w:lineRule="exact"/>
        <w:ind w:right="-1"/>
        <w:jc w:val="both"/>
        <w:rPr>
          <w:rFonts w:ascii="Times New Roman" w:eastAsia="Arial Unicode MS" w:hAnsi="Times New Roman" w:cs="Times New Roman"/>
          <w:b/>
          <w:color w:val="000000"/>
          <w:spacing w:val="-4"/>
          <w:sz w:val="26"/>
          <w:szCs w:val="26"/>
        </w:rPr>
      </w:pPr>
      <w:r w:rsidRPr="00974B38">
        <w:rPr>
          <w:rFonts w:ascii="Times New Roman" w:eastAsia="Arial Unicode MS" w:hAnsi="Times New Roman" w:cs="Times New Roman"/>
          <w:b/>
          <w:color w:val="000000"/>
          <w:spacing w:val="-4"/>
          <w:sz w:val="26"/>
          <w:szCs w:val="26"/>
        </w:rPr>
        <w:t xml:space="preserve">4. Kết luận </w:t>
      </w:r>
    </w:p>
    <w:p w:rsidR="000F6C28" w:rsidRDefault="00C07B81" w:rsidP="000F6C28">
      <w:pPr>
        <w:suppressAutoHyphens/>
        <w:autoSpaceDE w:val="0"/>
        <w:autoSpaceDN w:val="0"/>
        <w:adjustRightInd w:val="0"/>
        <w:spacing w:line="360" w:lineRule="auto"/>
        <w:ind w:firstLine="720"/>
        <w:jc w:val="both"/>
        <w:textAlignment w:val="center"/>
        <w:rPr>
          <w:rFonts w:ascii="Times New Roman" w:eastAsia="Arial Unicode MS" w:hAnsi="Times New Roman" w:cs="Times New Roman"/>
          <w:color w:val="000000"/>
          <w:spacing w:val="-4"/>
          <w:sz w:val="26"/>
          <w:szCs w:val="26"/>
        </w:rPr>
      </w:pPr>
      <w:r w:rsidRPr="000F6C28">
        <w:rPr>
          <w:rFonts w:ascii="Times New Roman" w:eastAsia="Arial Unicode MS" w:hAnsi="Times New Roman" w:cs="Times New Roman"/>
          <w:color w:val="000000"/>
          <w:spacing w:val="-4"/>
          <w:sz w:val="26"/>
          <w:szCs w:val="26"/>
        </w:rPr>
        <w:t xml:space="preserve">Phát triển chương trình đào tạo theo chuẩn năng lực đã và đang hiện hữu như là một xu thế toàn cầu và tất yếu trong nhà trường ở mọi cấp học (Argüelles &amp; Gonczi 2000) và là một cách tốt để “cứu nền giáo dục (Bradley, Seidman, &amp; Painchaud – 2011). </w:t>
      </w:r>
    </w:p>
    <w:p w:rsidR="00923596" w:rsidRDefault="00272BCF" w:rsidP="00923596">
      <w:pPr>
        <w:suppressAutoHyphens/>
        <w:autoSpaceDE w:val="0"/>
        <w:autoSpaceDN w:val="0"/>
        <w:adjustRightInd w:val="0"/>
        <w:spacing w:line="360" w:lineRule="auto"/>
        <w:ind w:firstLine="720"/>
        <w:jc w:val="both"/>
        <w:textAlignment w:val="center"/>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Việc phát triển nguồn nhân lực đã được rất nhiều Bộ, ban, ngành, các nhà chính trị, kinh doanh, nghiên cứu và giáo dục quan tâm. Điểm trung tâm của những nỗ lực phát triển nguồn nhân lực đựơc mọi người nhất trí và chú trọng tập trung vào là: học tập, giảng dạy và nâng cao chất lượng đào tạo nhằm hoàn thiện năng lực nghề nghiệp. </w:t>
      </w:r>
    </w:p>
    <w:p w:rsidR="00272BCF" w:rsidRPr="00550844" w:rsidRDefault="00272BCF" w:rsidP="00923596">
      <w:pPr>
        <w:suppressAutoHyphens/>
        <w:autoSpaceDE w:val="0"/>
        <w:autoSpaceDN w:val="0"/>
        <w:adjustRightInd w:val="0"/>
        <w:spacing w:line="360" w:lineRule="auto"/>
        <w:ind w:firstLine="720"/>
        <w:jc w:val="both"/>
        <w:textAlignment w:val="center"/>
        <w:rPr>
          <w:rFonts w:ascii="Times New Roman" w:eastAsia="Arial Unicode MS" w:hAnsi="Times New Roman" w:cs="Times New Roman"/>
          <w:color w:val="000000"/>
          <w:spacing w:val="-4"/>
          <w:sz w:val="26"/>
          <w:szCs w:val="26"/>
        </w:rPr>
      </w:pPr>
      <w:r w:rsidRPr="00550844">
        <w:rPr>
          <w:rFonts w:ascii="Times New Roman" w:eastAsia="Arial Unicode MS" w:hAnsi="Times New Roman" w:cs="Times New Roman"/>
          <w:color w:val="000000"/>
          <w:spacing w:val="-4"/>
          <w:sz w:val="26"/>
          <w:szCs w:val="26"/>
        </w:rPr>
        <w:t xml:space="preserve">Trong bối cảnh hiện nay, quan hệ giữa cung - cầu về nhân lực lao động đã có sự </w:t>
      </w:r>
      <w:r w:rsidRPr="008A3358">
        <w:rPr>
          <w:rFonts w:ascii="Times New Roman" w:eastAsia="Arial Unicode MS" w:hAnsi="Times New Roman" w:cs="Times New Roman"/>
          <w:color w:val="000000"/>
          <w:spacing w:val="-4"/>
          <w:sz w:val="26"/>
          <w:szCs w:val="26"/>
        </w:rPr>
        <w:t>chênh lệch lớn, vấn</w:t>
      </w:r>
      <w:r w:rsidRPr="00550844">
        <w:rPr>
          <w:rFonts w:ascii="Times New Roman" w:eastAsia="Arial Unicode MS" w:hAnsi="Times New Roman" w:cs="Times New Roman"/>
          <w:color w:val="000000"/>
          <w:spacing w:val="-4"/>
          <w:sz w:val="26"/>
          <w:szCs w:val="26"/>
        </w:rPr>
        <w:t xml:space="preserve"> đề đặt ra đối với </w:t>
      </w:r>
      <w:r w:rsidRPr="008A3358">
        <w:rPr>
          <w:rFonts w:ascii="Times New Roman" w:eastAsia="Arial Unicode MS" w:hAnsi="Times New Roman" w:cs="Times New Roman"/>
          <w:color w:val="000000"/>
          <w:spacing w:val="-4"/>
          <w:sz w:val="26"/>
          <w:szCs w:val="26"/>
        </w:rPr>
        <w:t>các</w:t>
      </w:r>
      <w:r w:rsidRPr="00550844">
        <w:rPr>
          <w:rFonts w:ascii="Times New Roman" w:eastAsia="Arial Unicode MS" w:hAnsi="Times New Roman" w:cs="Times New Roman"/>
          <w:color w:val="000000"/>
          <w:spacing w:val="-4"/>
          <w:sz w:val="26"/>
          <w:szCs w:val="26"/>
        </w:rPr>
        <w:t xml:space="preserve"> cơ sở đào tạo đặc biệt là các trường cao đẳng nơi đào tạo ra các </w:t>
      </w:r>
      <w:r w:rsidR="00EC17E5">
        <w:rPr>
          <w:rFonts w:ascii="Times New Roman" w:eastAsia="Arial Unicode MS" w:hAnsi="Times New Roman" w:cs="Times New Roman"/>
          <w:color w:val="000000"/>
          <w:spacing w:val="-4"/>
          <w:sz w:val="26"/>
          <w:szCs w:val="26"/>
        </w:rPr>
        <w:t>nh</w:t>
      </w:r>
      <w:r w:rsidR="00EC17E5" w:rsidRPr="00EC17E5">
        <w:rPr>
          <w:rFonts w:ascii="Times New Roman" w:eastAsia="Arial Unicode MS" w:hAnsi="Times New Roman" w:cs="Times New Roman"/>
          <w:color w:val="000000"/>
          <w:spacing w:val="-4"/>
          <w:sz w:val="26"/>
          <w:szCs w:val="26"/>
        </w:rPr>
        <w:t>â</w:t>
      </w:r>
      <w:r w:rsidR="00EC17E5">
        <w:rPr>
          <w:rFonts w:ascii="Times New Roman" w:eastAsia="Arial Unicode MS" w:hAnsi="Times New Roman" w:cs="Times New Roman"/>
          <w:color w:val="000000"/>
          <w:spacing w:val="-4"/>
          <w:sz w:val="26"/>
          <w:szCs w:val="26"/>
        </w:rPr>
        <w:t>n vi</w:t>
      </w:r>
      <w:r w:rsidR="00EC17E5" w:rsidRPr="00EC17E5">
        <w:rPr>
          <w:rFonts w:ascii="Times New Roman" w:eastAsia="Arial Unicode MS" w:hAnsi="Times New Roman" w:cs="Times New Roman"/>
          <w:color w:val="000000"/>
          <w:spacing w:val="-4"/>
          <w:sz w:val="26"/>
          <w:szCs w:val="26"/>
        </w:rPr>
        <w:t>ê</w:t>
      </w:r>
      <w:r w:rsidR="00EC17E5">
        <w:rPr>
          <w:rFonts w:ascii="Times New Roman" w:eastAsia="Arial Unicode MS" w:hAnsi="Times New Roman" w:cs="Times New Roman"/>
          <w:color w:val="000000"/>
          <w:spacing w:val="-4"/>
          <w:sz w:val="26"/>
          <w:szCs w:val="26"/>
        </w:rPr>
        <w:t>n l</w:t>
      </w:r>
      <w:r w:rsidR="00EC17E5" w:rsidRPr="00EC17E5">
        <w:rPr>
          <w:rFonts w:ascii="Times New Roman" w:eastAsia="Arial Unicode MS" w:hAnsi="Times New Roman" w:cs="Times New Roman"/>
          <w:color w:val="000000"/>
          <w:spacing w:val="-4"/>
          <w:sz w:val="26"/>
          <w:szCs w:val="26"/>
        </w:rPr>
        <w:t>ành</w:t>
      </w:r>
      <w:r w:rsidR="00EC17E5">
        <w:rPr>
          <w:rFonts w:ascii="Times New Roman" w:eastAsia="Arial Unicode MS" w:hAnsi="Times New Roman" w:cs="Times New Roman"/>
          <w:color w:val="000000"/>
          <w:spacing w:val="-4"/>
          <w:sz w:val="26"/>
          <w:szCs w:val="26"/>
        </w:rPr>
        <w:t xml:space="preserve"> ngh</w:t>
      </w:r>
      <w:r w:rsidR="00EC17E5" w:rsidRPr="00EC17E5">
        <w:rPr>
          <w:rFonts w:ascii="Times New Roman" w:eastAsia="Arial Unicode MS" w:hAnsi="Times New Roman" w:cs="Times New Roman"/>
          <w:color w:val="000000"/>
          <w:spacing w:val="-4"/>
          <w:sz w:val="26"/>
          <w:szCs w:val="26"/>
        </w:rPr>
        <w:t>ề</w:t>
      </w:r>
      <w:r w:rsidR="00EC17E5">
        <w:t xml:space="preserve"> </w:t>
      </w:r>
      <w:r w:rsidRPr="00550844">
        <w:rPr>
          <w:rFonts w:ascii="Times New Roman" w:eastAsia="Arial Unicode MS" w:hAnsi="Times New Roman" w:cs="Times New Roman"/>
          <w:color w:val="000000"/>
          <w:spacing w:val="-4"/>
          <w:sz w:val="26"/>
          <w:szCs w:val="26"/>
        </w:rPr>
        <w:t xml:space="preserve">trong những lĩnh vực khoa học, công nghệ thì việc đào tạo cần căn cứ vào hệ thống năng lực nghề nghiệp mà nghề đòi hỏi, có như vậy người sinh viên sau khi ra trường mới có năng lực phù hợp đáp ứng được đòi hỏi ngày càng cao của thị trường lao động mặt khác nó giúp cho xã hội tránh được cho ngành giáo dục nói riêng và toàn xã hội nói chung những lãng phí chất xám như thực tế đang diễn ra hiện </w:t>
      </w:r>
      <w:r w:rsidRPr="00681879">
        <w:rPr>
          <w:rFonts w:ascii="Times New Roman" w:eastAsia="Arial Unicode MS" w:hAnsi="Times New Roman" w:cs="Times New Roman"/>
          <w:color w:val="000000"/>
          <w:spacing w:val="-4"/>
          <w:sz w:val="26"/>
          <w:szCs w:val="26"/>
        </w:rPr>
        <w:t>nay</w:t>
      </w:r>
      <w:r w:rsidR="00681879" w:rsidRPr="00681879">
        <w:rPr>
          <w:rFonts w:ascii="Times New Roman" w:eastAsia="Arial Unicode MS" w:hAnsi="Times New Roman" w:cs="Times New Roman"/>
          <w:color w:val="000000"/>
          <w:spacing w:val="-4"/>
          <w:sz w:val="26"/>
          <w:szCs w:val="26"/>
        </w:rPr>
        <w:t xml:space="preserve"> trong việc đào tạo sinh viên ngành Quản trị doanh nghiệp nhò và vừa</w:t>
      </w:r>
      <w:r w:rsidRPr="00550844">
        <w:rPr>
          <w:rFonts w:ascii="Times New Roman" w:eastAsia="Arial Unicode MS" w:hAnsi="Times New Roman" w:cs="Times New Roman"/>
          <w:color w:val="000000"/>
          <w:spacing w:val="-4"/>
          <w:sz w:val="26"/>
          <w:szCs w:val="26"/>
        </w:rPr>
        <w:t>.</w:t>
      </w:r>
    </w:p>
    <w:p w:rsidR="000A66F3" w:rsidRDefault="000A66F3"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272BCF" w:rsidRDefault="00272BCF"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272BCF" w:rsidRDefault="00272BCF"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272BCF" w:rsidRDefault="00272BCF"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272BCF" w:rsidRDefault="00272BCF"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D0524E" w:rsidRDefault="00D0524E"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D0524E" w:rsidRDefault="00D0524E"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C81D93" w:rsidRDefault="00C81D93" w:rsidP="000A3413">
      <w:pPr>
        <w:widowControl w:val="0"/>
        <w:autoSpaceDE w:val="0"/>
        <w:autoSpaceDN w:val="0"/>
        <w:adjustRightInd w:val="0"/>
        <w:spacing w:before="120" w:after="0" w:line="360" w:lineRule="exact"/>
        <w:ind w:right="-1"/>
        <w:jc w:val="center"/>
        <w:rPr>
          <w:rFonts w:ascii="Times New Roman" w:eastAsia="Arial Unicode MS" w:hAnsi="Times New Roman" w:cs="Times New Roman"/>
          <w:b/>
          <w:color w:val="000000"/>
          <w:spacing w:val="-4"/>
          <w:sz w:val="26"/>
          <w:szCs w:val="26"/>
        </w:rPr>
      </w:pPr>
    </w:p>
    <w:p w:rsidR="006D25C4" w:rsidRPr="00240B63" w:rsidRDefault="006D25C4" w:rsidP="000A3413">
      <w:pPr>
        <w:widowControl w:val="0"/>
        <w:autoSpaceDE w:val="0"/>
        <w:autoSpaceDN w:val="0"/>
        <w:adjustRightInd w:val="0"/>
        <w:spacing w:before="120" w:after="0" w:line="360" w:lineRule="exact"/>
        <w:ind w:right="-1"/>
        <w:jc w:val="center"/>
        <w:rPr>
          <w:rFonts w:ascii="Times New Roman" w:eastAsia="Arial Unicode MS" w:hAnsi="Times New Roman" w:cs="Times New Roman"/>
          <w:b/>
          <w:color w:val="000000"/>
          <w:spacing w:val="-4"/>
          <w:sz w:val="26"/>
          <w:szCs w:val="26"/>
        </w:rPr>
      </w:pPr>
      <w:r w:rsidRPr="00240B63">
        <w:rPr>
          <w:rFonts w:ascii="Times New Roman" w:eastAsia="Arial Unicode MS" w:hAnsi="Times New Roman" w:cs="Times New Roman"/>
          <w:b/>
          <w:color w:val="000000"/>
          <w:spacing w:val="-4"/>
          <w:sz w:val="26"/>
          <w:szCs w:val="26"/>
        </w:rPr>
        <w:t>TÀI LIỆU THAM KHẢO</w:t>
      </w:r>
    </w:p>
    <w:p w:rsidR="00DD47FD" w:rsidRPr="00DD47FD" w:rsidRDefault="00DD47FD" w:rsidP="00DD47FD">
      <w:pPr>
        <w:widowControl w:val="0"/>
        <w:autoSpaceDE w:val="0"/>
        <w:autoSpaceDN w:val="0"/>
        <w:adjustRightInd w:val="0"/>
        <w:spacing w:before="120" w:after="0" w:line="360" w:lineRule="exact"/>
        <w:ind w:left="720" w:hanging="720"/>
        <w:jc w:val="both"/>
        <w:rPr>
          <w:rFonts w:ascii="Times New Roman" w:eastAsia="Arial Unicode MS" w:hAnsi="Times New Roman" w:cs="Times New Roman"/>
          <w:color w:val="000000"/>
          <w:spacing w:val="-4"/>
          <w:sz w:val="26"/>
          <w:szCs w:val="26"/>
        </w:rPr>
      </w:pPr>
      <w:r w:rsidRPr="00DD47FD">
        <w:rPr>
          <w:rFonts w:ascii="Times New Roman" w:eastAsia="Arial Unicode MS" w:hAnsi="Times New Roman" w:cs="Times New Roman"/>
          <w:color w:val="000000"/>
          <w:spacing w:val="-4"/>
          <w:sz w:val="26"/>
          <w:szCs w:val="26"/>
        </w:rPr>
        <w:t xml:space="preserve">Crawley, Edward. F. (2010), Cải cách và xây dựng chương trình đào tạo kỹ thuật </w:t>
      </w:r>
      <w:proofErr w:type="gramStart"/>
      <w:r w:rsidRPr="00DD47FD">
        <w:rPr>
          <w:rFonts w:ascii="Times New Roman" w:eastAsia="Arial Unicode MS" w:hAnsi="Times New Roman" w:cs="Times New Roman"/>
          <w:color w:val="000000"/>
          <w:spacing w:val="-4"/>
          <w:sz w:val="26"/>
          <w:szCs w:val="26"/>
        </w:rPr>
        <w:t>theo</w:t>
      </w:r>
      <w:proofErr w:type="gramEnd"/>
      <w:r w:rsidRPr="00DD47FD">
        <w:rPr>
          <w:rFonts w:ascii="Times New Roman" w:eastAsia="Arial Unicode MS" w:hAnsi="Times New Roman" w:cs="Times New Roman"/>
          <w:color w:val="000000"/>
          <w:spacing w:val="-4"/>
          <w:sz w:val="26"/>
          <w:szCs w:val="26"/>
        </w:rPr>
        <w:t xml:space="preserve"> cách tiếp cận CIDO. Nhà xuất bản ĐHQG TP</w:t>
      </w:r>
      <w:r w:rsidR="00C81D93">
        <w:rPr>
          <w:rFonts w:ascii="Times New Roman" w:eastAsia="Arial Unicode MS" w:hAnsi="Times New Roman" w:cs="Times New Roman"/>
          <w:color w:val="000000"/>
          <w:spacing w:val="-4"/>
          <w:sz w:val="26"/>
          <w:szCs w:val="26"/>
        </w:rPr>
        <w:t>.</w:t>
      </w:r>
      <w:r w:rsidRPr="00DD47FD">
        <w:rPr>
          <w:rFonts w:ascii="Times New Roman" w:eastAsia="Arial Unicode MS" w:hAnsi="Times New Roman" w:cs="Times New Roman"/>
          <w:color w:val="000000"/>
          <w:spacing w:val="-4"/>
          <w:sz w:val="26"/>
          <w:szCs w:val="26"/>
        </w:rPr>
        <w:t xml:space="preserve"> HCM (Hồ Tấn Nhựt và Đoàn Thị Minh Trinh dịch).</w:t>
      </w:r>
    </w:p>
    <w:p w:rsidR="00DD47FD" w:rsidRPr="00DD47FD" w:rsidRDefault="00DD47FD" w:rsidP="00DD47FD">
      <w:pPr>
        <w:widowControl w:val="0"/>
        <w:autoSpaceDE w:val="0"/>
        <w:autoSpaceDN w:val="0"/>
        <w:adjustRightInd w:val="0"/>
        <w:spacing w:before="120" w:after="0" w:line="360" w:lineRule="exact"/>
        <w:ind w:left="720" w:hanging="720"/>
        <w:jc w:val="both"/>
        <w:rPr>
          <w:rFonts w:ascii="Times New Roman" w:eastAsia="Arial Unicode MS" w:hAnsi="Times New Roman" w:cs="Times New Roman"/>
          <w:color w:val="000000"/>
          <w:spacing w:val="-4"/>
          <w:sz w:val="26"/>
          <w:szCs w:val="26"/>
        </w:rPr>
      </w:pPr>
      <w:r w:rsidRPr="00DD47FD">
        <w:rPr>
          <w:rFonts w:ascii="Times New Roman" w:eastAsia="Arial Unicode MS" w:hAnsi="Times New Roman" w:cs="Times New Roman"/>
          <w:color w:val="000000"/>
          <w:spacing w:val="-4"/>
          <w:sz w:val="26"/>
          <w:szCs w:val="26"/>
        </w:rPr>
        <w:t xml:space="preserve">Nguyễn Phương Quang (2008), Tài liệu Đào tạo nghề </w:t>
      </w:r>
      <w:proofErr w:type="gramStart"/>
      <w:r w:rsidRPr="00DD47FD">
        <w:rPr>
          <w:rFonts w:ascii="Times New Roman" w:eastAsia="Arial Unicode MS" w:hAnsi="Times New Roman" w:cs="Times New Roman"/>
          <w:color w:val="000000"/>
          <w:spacing w:val="-4"/>
          <w:sz w:val="26"/>
          <w:szCs w:val="26"/>
        </w:rPr>
        <w:t>theo</w:t>
      </w:r>
      <w:proofErr w:type="gramEnd"/>
      <w:r w:rsidRPr="00DD47FD">
        <w:rPr>
          <w:rFonts w:ascii="Times New Roman" w:eastAsia="Arial Unicode MS" w:hAnsi="Times New Roman" w:cs="Times New Roman"/>
          <w:color w:val="000000"/>
          <w:spacing w:val="-4"/>
          <w:sz w:val="26"/>
          <w:szCs w:val="26"/>
        </w:rPr>
        <w:t xml:space="preserve"> tiếp cận năng lực thực hiện (APC). </w:t>
      </w:r>
      <w:bookmarkStart w:id="4" w:name="Pg6"/>
      <w:bookmarkEnd w:id="4"/>
      <w:r w:rsidRPr="00DD47FD">
        <w:rPr>
          <w:rFonts w:ascii="Times New Roman" w:eastAsia="Arial Unicode MS" w:hAnsi="Times New Roman" w:cs="Times New Roman"/>
          <w:color w:val="000000"/>
          <w:spacing w:val="-4"/>
          <w:sz w:val="26"/>
          <w:szCs w:val="26"/>
        </w:rPr>
        <w:t xml:space="preserve"> Lâm Quang Thiệp (2006), Chương trình và quy trình đào tạo đại học, Nhà xuất bản Hà Nội.</w:t>
      </w:r>
    </w:p>
    <w:p w:rsidR="00DD47FD" w:rsidRPr="00DD47FD" w:rsidRDefault="00DD47FD" w:rsidP="00DD47FD">
      <w:pPr>
        <w:widowControl w:val="0"/>
        <w:autoSpaceDE w:val="0"/>
        <w:autoSpaceDN w:val="0"/>
        <w:adjustRightInd w:val="0"/>
        <w:spacing w:before="120" w:after="0" w:line="360" w:lineRule="exact"/>
        <w:ind w:left="720" w:hanging="720"/>
        <w:jc w:val="both"/>
        <w:rPr>
          <w:rFonts w:ascii="Times New Roman" w:eastAsia="Arial Unicode MS" w:hAnsi="Times New Roman" w:cs="Times New Roman"/>
          <w:color w:val="000000"/>
          <w:spacing w:val="-4"/>
          <w:sz w:val="26"/>
          <w:szCs w:val="26"/>
        </w:rPr>
      </w:pPr>
      <w:r w:rsidRPr="00DD47FD">
        <w:rPr>
          <w:rFonts w:ascii="Times New Roman" w:eastAsia="Arial Unicode MS" w:hAnsi="Times New Roman" w:cs="Times New Roman"/>
          <w:color w:val="000000"/>
          <w:spacing w:val="-4"/>
          <w:sz w:val="26"/>
          <w:szCs w:val="26"/>
        </w:rPr>
        <w:t xml:space="preserve">Nguyễn Văn Tuấn, Võ Thị Xuân (2008), Tài liệu bài giảng phát triển chương trình đào tạo nghề Đại học sư phạm kỹ thuật TP. HCM. </w:t>
      </w:r>
    </w:p>
    <w:p w:rsidR="00DD47FD" w:rsidRPr="00DD47FD" w:rsidRDefault="00DD47FD" w:rsidP="00DD47FD">
      <w:pPr>
        <w:widowControl w:val="0"/>
        <w:autoSpaceDE w:val="0"/>
        <w:autoSpaceDN w:val="0"/>
        <w:adjustRightInd w:val="0"/>
        <w:spacing w:before="120" w:after="0" w:line="360" w:lineRule="exact"/>
        <w:ind w:left="720" w:hanging="720"/>
        <w:jc w:val="both"/>
        <w:rPr>
          <w:rFonts w:ascii="Times New Roman" w:eastAsia="Arial Unicode MS" w:hAnsi="Times New Roman" w:cs="Times New Roman"/>
          <w:color w:val="000000"/>
          <w:spacing w:val="-4"/>
          <w:sz w:val="26"/>
          <w:szCs w:val="26"/>
        </w:rPr>
      </w:pPr>
      <w:proofErr w:type="gramStart"/>
      <w:r w:rsidRPr="00DD47FD">
        <w:rPr>
          <w:rFonts w:ascii="Times New Roman" w:eastAsia="Arial Unicode MS" w:hAnsi="Times New Roman" w:cs="Times New Roman"/>
          <w:color w:val="000000"/>
          <w:spacing w:val="-4"/>
          <w:sz w:val="26"/>
          <w:szCs w:val="26"/>
        </w:rPr>
        <w:t>thomans</w:t>
      </w:r>
      <w:proofErr w:type="gramEnd"/>
      <w:r w:rsidRPr="00DD47FD">
        <w:rPr>
          <w:rFonts w:ascii="Times New Roman" w:eastAsia="Arial Unicode MS" w:hAnsi="Times New Roman" w:cs="Times New Roman"/>
          <w:color w:val="000000"/>
          <w:spacing w:val="-4"/>
          <w:sz w:val="26"/>
          <w:szCs w:val="26"/>
        </w:rPr>
        <w:t xml:space="preserve"> L Friedman (2005), Thế giới phẳng, Nhà xuất bản trẻ.</w:t>
      </w:r>
    </w:p>
    <w:p w:rsidR="00DD47FD" w:rsidRPr="00DD47FD" w:rsidRDefault="00DD47FD" w:rsidP="00DD47FD">
      <w:pPr>
        <w:widowControl w:val="0"/>
        <w:autoSpaceDE w:val="0"/>
        <w:autoSpaceDN w:val="0"/>
        <w:adjustRightInd w:val="0"/>
        <w:spacing w:before="120" w:after="0" w:line="360" w:lineRule="exact"/>
        <w:ind w:left="720" w:hanging="720"/>
        <w:jc w:val="both"/>
        <w:rPr>
          <w:rFonts w:ascii="Times New Roman" w:eastAsia="Arial Unicode MS" w:hAnsi="Times New Roman" w:cs="Times New Roman"/>
          <w:color w:val="000000"/>
          <w:spacing w:val="-4"/>
          <w:sz w:val="26"/>
          <w:szCs w:val="26"/>
        </w:rPr>
      </w:pPr>
      <w:r w:rsidRPr="00DD47FD">
        <w:rPr>
          <w:rFonts w:ascii="Times New Roman" w:eastAsia="Arial Unicode MS" w:hAnsi="Times New Roman" w:cs="Times New Roman"/>
          <w:color w:val="000000"/>
          <w:spacing w:val="-4"/>
          <w:sz w:val="26"/>
          <w:szCs w:val="26"/>
        </w:rPr>
        <w:t xml:space="preserve">Trần Khánh Đức (2010), Giáo dục và phát triển nguồn nhân lực trong thế kỷ XXI. Nhà xuất bản giáo dục Việt Nam, Hà Nội. </w:t>
      </w:r>
    </w:p>
    <w:p w:rsidR="00DD47FD" w:rsidRPr="00DD47FD" w:rsidRDefault="00DD47FD" w:rsidP="00DD47FD">
      <w:pPr>
        <w:widowControl w:val="0"/>
        <w:autoSpaceDE w:val="0"/>
        <w:autoSpaceDN w:val="0"/>
        <w:adjustRightInd w:val="0"/>
        <w:spacing w:before="120" w:after="0" w:line="360" w:lineRule="exact"/>
        <w:ind w:left="720" w:hanging="720"/>
        <w:jc w:val="both"/>
        <w:rPr>
          <w:rFonts w:ascii="Times New Roman" w:eastAsia="Arial Unicode MS" w:hAnsi="Times New Roman" w:cs="Times New Roman"/>
          <w:color w:val="000000"/>
          <w:spacing w:val="-4"/>
          <w:sz w:val="26"/>
          <w:szCs w:val="26"/>
        </w:rPr>
      </w:pPr>
      <w:r w:rsidRPr="00DD47FD">
        <w:rPr>
          <w:rFonts w:ascii="Times New Roman" w:eastAsia="Arial Unicode MS" w:hAnsi="Times New Roman" w:cs="Times New Roman"/>
          <w:color w:val="000000"/>
          <w:spacing w:val="-4"/>
          <w:sz w:val="26"/>
          <w:szCs w:val="26"/>
        </w:rPr>
        <w:t>Trần Khánh Đức (2012), Năng lực và Năng lực nghề nghiệp, Tạp Chí Giáo dục số 283.</w:t>
      </w:r>
    </w:p>
    <w:p w:rsidR="00DD47FD" w:rsidRDefault="00DD47FD" w:rsidP="00DD47FD">
      <w:pPr>
        <w:widowControl w:val="0"/>
        <w:autoSpaceDE w:val="0"/>
        <w:autoSpaceDN w:val="0"/>
        <w:adjustRightInd w:val="0"/>
        <w:spacing w:before="120" w:after="0" w:line="360" w:lineRule="exact"/>
        <w:ind w:left="720" w:hanging="720"/>
        <w:jc w:val="both"/>
        <w:rPr>
          <w:rFonts w:ascii="Times New Roman" w:hAnsi="Times New Roman" w:cs="Times New Roman"/>
          <w:sz w:val="26"/>
          <w:szCs w:val="26"/>
        </w:rPr>
      </w:pPr>
      <w:r w:rsidRPr="00DD47FD">
        <w:rPr>
          <w:rFonts w:ascii="Times New Roman" w:hAnsi="Times New Roman" w:cs="Times New Roman"/>
          <w:sz w:val="26"/>
          <w:szCs w:val="26"/>
        </w:rPr>
        <w:t xml:space="preserve">Antonacopoulou E.P., FitzGerald L. (1996), “Reframing competency in management development”, Human Resource Management Journal, 6 (1), pp.27-48. </w:t>
      </w:r>
    </w:p>
    <w:p w:rsidR="00DD47FD" w:rsidRDefault="00DD47FD" w:rsidP="00DD47FD">
      <w:pPr>
        <w:widowControl w:val="0"/>
        <w:autoSpaceDE w:val="0"/>
        <w:autoSpaceDN w:val="0"/>
        <w:adjustRightInd w:val="0"/>
        <w:spacing w:before="120" w:after="0" w:line="360" w:lineRule="exact"/>
        <w:ind w:left="720" w:hanging="720"/>
        <w:jc w:val="both"/>
        <w:rPr>
          <w:rFonts w:ascii="Times New Roman" w:hAnsi="Times New Roman" w:cs="Times New Roman"/>
          <w:sz w:val="26"/>
          <w:szCs w:val="26"/>
        </w:rPr>
      </w:pPr>
      <w:r w:rsidRPr="00DD47FD">
        <w:rPr>
          <w:rFonts w:ascii="Times New Roman" w:hAnsi="Times New Roman" w:cs="Times New Roman"/>
          <w:sz w:val="26"/>
          <w:szCs w:val="26"/>
        </w:rPr>
        <w:t>Boyatzis, R.E. (1982), The Competent Manager: A model for Effective</w:t>
      </w:r>
      <w:r>
        <w:rPr>
          <w:rFonts w:ascii="Times New Roman" w:hAnsi="Times New Roman" w:cs="Times New Roman"/>
          <w:sz w:val="26"/>
          <w:szCs w:val="26"/>
        </w:rPr>
        <w:t xml:space="preserve"> performance, New York: Wiley. </w:t>
      </w:r>
    </w:p>
    <w:p w:rsidR="00DD47FD" w:rsidRDefault="00DD47FD" w:rsidP="00DD47FD">
      <w:pPr>
        <w:widowControl w:val="0"/>
        <w:autoSpaceDE w:val="0"/>
        <w:autoSpaceDN w:val="0"/>
        <w:adjustRightInd w:val="0"/>
        <w:spacing w:before="120" w:after="0" w:line="360" w:lineRule="exact"/>
        <w:ind w:left="720" w:hanging="720"/>
        <w:jc w:val="both"/>
        <w:rPr>
          <w:rFonts w:ascii="Times New Roman" w:hAnsi="Times New Roman" w:cs="Times New Roman"/>
          <w:sz w:val="26"/>
          <w:szCs w:val="26"/>
        </w:rPr>
      </w:pPr>
      <w:r w:rsidRPr="00DD47FD">
        <w:rPr>
          <w:rFonts w:ascii="Times New Roman" w:hAnsi="Times New Roman" w:cs="Times New Roman"/>
          <w:sz w:val="26"/>
          <w:szCs w:val="26"/>
        </w:rPr>
        <w:t>Carroll A., McCrackin J. (1998)</w:t>
      </w:r>
      <w:proofErr w:type="gramStart"/>
      <w:r w:rsidRPr="00DD47FD">
        <w:rPr>
          <w:rFonts w:ascii="Times New Roman" w:hAnsi="Times New Roman" w:cs="Times New Roman"/>
          <w:sz w:val="26"/>
          <w:szCs w:val="26"/>
        </w:rPr>
        <w:t>, ”</w:t>
      </w:r>
      <w:proofErr w:type="gramEnd"/>
      <w:r w:rsidRPr="00DD47FD">
        <w:rPr>
          <w:rFonts w:ascii="Times New Roman" w:hAnsi="Times New Roman" w:cs="Times New Roman"/>
          <w:sz w:val="26"/>
          <w:szCs w:val="26"/>
        </w:rPr>
        <w:t>The Competent Use of Competency-Based Strategies for Selection and Development”, Performance Improvement Quarterly, 11(3), pp.45-63.</w:t>
      </w:r>
    </w:p>
    <w:p w:rsidR="00DD47FD" w:rsidRDefault="00DD47FD" w:rsidP="00DD47FD">
      <w:pPr>
        <w:widowControl w:val="0"/>
        <w:autoSpaceDE w:val="0"/>
        <w:autoSpaceDN w:val="0"/>
        <w:adjustRightInd w:val="0"/>
        <w:spacing w:before="120" w:after="0" w:line="360" w:lineRule="exact"/>
        <w:ind w:left="720" w:hanging="720"/>
        <w:jc w:val="both"/>
        <w:rPr>
          <w:rFonts w:ascii="Times New Roman" w:hAnsi="Times New Roman" w:cs="Times New Roman"/>
          <w:sz w:val="26"/>
          <w:szCs w:val="26"/>
        </w:rPr>
      </w:pPr>
      <w:r w:rsidRPr="00DD47FD">
        <w:rPr>
          <w:rFonts w:ascii="Times New Roman" w:hAnsi="Times New Roman" w:cs="Times New Roman"/>
          <w:sz w:val="26"/>
          <w:szCs w:val="26"/>
        </w:rPr>
        <w:t>Davis, T.R.V. (1999), “Different Service Firms, Different Core Competencies”, Business Horizons, 42(5), pp.23-33.</w:t>
      </w:r>
    </w:p>
    <w:p w:rsidR="00DD47FD" w:rsidRDefault="00DD47FD" w:rsidP="00DD47FD">
      <w:pPr>
        <w:widowControl w:val="0"/>
        <w:autoSpaceDE w:val="0"/>
        <w:autoSpaceDN w:val="0"/>
        <w:adjustRightInd w:val="0"/>
        <w:spacing w:before="120" w:after="0" w:line="360" w:lineRule="exact"/>
        <w:ind w:left="720" w:hanging="720"/>
        <w:jc w:val="both"/>
        <w:rPr>
          <w:rFonts w:ascii="Times New Roman" w:hAnsi="Times New Roman" w:cs="Times New Roman"/>
          <w:sz w:val="26"/>
          <w:szCs w:val="26"/>
        </w:rPr>
      </w:pPr>
      <w:r w:rsidRPr="00DD47FD">
        <w:rPr>
          <w:rFonts w:ascii="Times New Roman" w:hAnsi="Times New Roman" w:cs="Times New Roman"/>
          <w:sz w:val="26"/>
          <w:szCs w:val="26"/>
        </w:rPr>
        <w:t>Dubois D.D, Rothwell W.J. (2004), Competency-Based Human Resource Management, Davies-Black Publishing, California.</w:t>
      </w:r>
    </w:p>
    <w:p w:rsidR="00DD47FD" w:rsidRPr="00DD47FD" w:rsidRDefault="00DD47FD" w:rsidP="00DD47FD">
      <w:pPr>
        <w:widowControl w:val="0"/>
        <w:autoSpaceDE w:val="0"/>
        <w:autoSpaceDN w:val="0"/>
        <w:adjustRightInd w:val="0"/>
        <w:spacing w:before="120" w:after="0" w:line="360" w:lineRule="exact"/>
        <w:ind w:left="720" w:hanging="720"/>
        <w:jc w:val="both"/>
        <w:rPr>
          <w:rFonts w:ascii="Times New Roman" w:eastAsia="Arial Unicode MS" w:hAnsi="Times New Roman" w:cs="Times New Roman"/>
          <w:color w:val="000000"/>
          <w:spacing w:val="-4"/>
          <w:sz w:val="26"/>
          <w:szCs w:val="26"/>
        </w:rPr>
      </w:pPr>
      <w:r w:rsidRPr="00DD47FD">
        <w:rPr>
          <w:rFonts w:ascii="Times New Roman" w:hAnsi="Times New Roman" w:cs="Times New Roman"/>
          <w:sz w:val="26"/>
          <w:szCs w:val="26"/>
        </w:rPr>
        <w:t>Garavan T.N., McGuire D. (2001), “Competencies and workplace learning: some reflections on the rhetoric and the reality”, Journal of Workplace Learning, 13(4), 144-163.</w:t>
      </w:r>
    </w:p>
    <w:p w:rsidR="00DD47FD" w:rsidRDefault="00DD47FD" w:rsidP="00DD47FD">
      <w:pPr>
        <w:widowControl w:val="0"/>
        <w:autoSpaceDE w:val="0"/>
        <w:autoSpaceDN w:val="0"/>
        <w:adjustRightInd w:val="0"/>
        <w:spacing w:before="120" w:after="0" w:line="360" w:lineRule="exact"/>
        <w:ind w:left="720" w:hanging="720"/>
        <w:jc w:val="both"/>
        <w:rPr>
          <w:rFonts w:ascii="Times New Roman" w:hAnsi="Times New Roman" w:cs="Times New Roman"/>
          <w:sz w:val="26"/>
          <w:szCs w:val="26"/>
        </w:rPr>
      </w:pPr>
      <w:r w:rsidRPr="00DD47FD">
        <w:rPr>
          <w:rFonts w:ascii="Times New Roman" w:hAnsi="Times New Roman" w:cs="Times New Roman"/>
          <w:sz w:val="26"/>
          <w:szCs w:val="26"/>
        </w:rPr>
        <w:t xml:space="preserve">Kroon, B. (2006), Competency Guide, Iowa Department of Administrative Services - Human Resources Enterprise, New York. </w:t>
      </w:r>
    </w:p>
    <w:p w:rsidR="00DD47FD" w:rsidRDefault="00DD47FD" w:rsidP="00DD47FD">
      <w:pPr>
        <w:widowControl w:val="0"/>
        <w:autoSpaceDE w:val="0"/>
        <w:autoSpaceDN w:val="0"/>
        <w:adjustRightInd w:val="0"/>
        <w:spacing w:before="120" w:after="0" w:line="360" w:lineRule="exact"/>
        <w:ind w:left="720" w:hanging="720"/>
        <w:jc w:val="both"/>
        <w:rPr>
          <w:rFonts w:ascii="Times New Roman" w:hAnsi="Times New Roman" w:cs="Times New Roman"/>
          <w:sz w:val="26"/>
          <w:szCs w:val="26"/>
        </w:rPr>
      </w:pPr>
      <w:r w:rsidRPr="00DD47FD">
        <w:rPr>
          <w:rFonts w:ascii="Times New Roman" w:hAnsi="Times New Roman" w:cs="Times New Roman"/>
          <w:sz w:val="26"/>
          <w:szCs w:val="26"/>
        </w:rPr>
        <w:t xml:space="preserve">McClelland, D. (1973). Testing for competence rather than for “intelligence”. American Psychologist, 28(1), 1-14. </w:t>
      </w:r>
    </w:p>
    <w:p w:rsidR="00DD47FD" w:rsidRDefault="00DD47FD" w:rsidP="00DD47FD">
      <w:pPr>
        <w:widowControl w:val="0"/>
        <w:autoSpaceDE w:val="0"/>
        <w:autoSpaceDN w:val="0"/>
        <w:adjustRightInd w:val="0"/>
        <w:spacing w:before="120" w:after="0" w:line="360" w:lineRule="exact"/>
        <w:ind w:left="720" w:hanging="720"/>
        <w:jc w:val="both"/>
        <w:rPr>
          <w:rFonts w:ascii="Times New Roman" w:hAnsi="Times New Roman" w:cs="Times New Roman"/>
          <w:sz w:val="26"/>
          <w:szCs w:val="26"/>
        </w:rPr>
      </w:pPr>
      <w:r w:rsidRPr="00DD47FD">
        <w:rPr>
          <w:rFonts w:ascii="Times New Roman" w:hAnsi="Times New Roman" w:cs="Times New Roman"/>
          <w:sz w:val="26"/>
          <w:szCs w:val="26"/>
        </w:rPr>
        <w:lastRenderedPageBreak/>
        <w:t>Sandberg, J. (2000), “Understanding Human Competency at Work: an interpretative approach”, Academy of Management Journal, 43 (1), pp.9-25.</w:t>
      </w:r>
    </w:p>
    <w:p w:rsidR="00DD47FD" w:rsidRDefault="00DD47FD" w:rsidP="00DD47FD">
      <w:pPr>
        <w:widowControl w:val="0"/>
        <w:autoSpaceDE w:val="0"/>
        <w:autoSpaceDN w:val="0"/>
        <w:adjustRightInd w:val="0"/>
        <w:spacing w:before="120" w:after="0" w:line="360" w:lineRule="exact"/>
        <w:ind w:left="720" w:hanging="720"/>
        <w:jc w:val="both"/>
        <w:rPr>
          <w:rFonts w:ascii="Times New Roman" w:hAnsi="Times New Roman" w:cs="Times New Roman"/>
          <w:sz w:val="26"/>
          <w:szCs w:val="26"/>
        </w:rPr>
      </w:pPr>
      <w:proofErr w:type="gramStart"/>
      <w:r w:rsidRPr="00DD47FD">
        <w:rPr>
          <w:rFonts w:ascii="Times New Roman" w:hAnsi="Times New Roman" w:cs="Times New Roman"/>
          <w:sz w:val="26"/>
          <w:szCs w:val="26"/>
        </w:rPr>
        <w:t>Spencer ,</w:t>
      </w:r>
      <w:proofErr w:type="gramEnd"/>
      <w:r w:rsidRPr="00DD47FD">
        <w:rPr>
          <w:rFonts w:ascii="Times New Roman" w:hAnsi="Times New Roman" w:cs="Times New Roman"/>
          <w:sz w:val="26"/>
          <w:szCs w:val="26"/>
        </w:rPr>
        <w:t xml:space="preserve"> L.M. &amp; Spencer , S.M., Competence at work: models for superior performance, New York: John Wiley &amp; Sore.1993.</w:t>
      </w:r>
    </w:p>
    <w:p w:rsidR="00DD47FD" w:rsidRPr="00DD47FD" w:rsidRDefault="00DD47FD" w:rsidP="00DD47FD">
      <w:pPr>
        <w:widowControl w:val="0"/>
        <w:autoSpaceDE w:val="0"/>
        <w:autoSpaceDN w:val="0"/>
        <w:adjustRightInd w:val="0"/>
        <w:spacing w:before="120" w:after="0" w:line="360" w:lineRule="exact"/>
        <w:ind w:left="720" w:hanging="720"/>
        <w:jc w:val="both"/>
        <w:rPr>
          <w:rFonts w:ascii="Times New Roman" w:eastAsia="Arial Unicode MS" w:hAnsi="Times New Roman" w:cs="Times New Roman"/>
          <w:color w:val="000000"/>
          <w:spacing w:val="-4"/>
          <w:sz w:val="26"/>
          <w:szCs w:val="26"/>
        </w:rPr>
      </w:pPr>
      <w:r w:rsidRPr="00DD47FD">
        <w:rPr>
          <w:rFonts w:ascii="Times New Roman" w:hAnsi="Times New Roman" w:cs="Times New Roman"/>
          <w:sz w:val="26"/>
          <w:szCs w:val="26"/>
        </w:rPr>
        <w:t>Woodall, J. &amp; Winstanley, D. (1998), “Management Development”, Strategy &amp; Practice, Oxford: Blackwell.</w:t>
      </w:r>
    </w:p>
    <w:p w:rsidR="00272BCF" w:rsidRPr="00DD47FD" w:rsidRDefault="00272BCF" w:rsidP="00DD47FD">
      <w:pPr>
        <w:widowControl w:val="0"/>
        <w:autoSpaceDE w:val="0"/>
        <w:autoSpaceDN w:val="0"/>
        <w:adjustRightInd w:val="0"/>
        <w:spacing w:after="120" w:line="360" w:lineRule="exact"/>
        <w:ind w:left="720" w:hanging="720"/>
        <w:jc w:val="both"/>
        <w:rPr>
          <w:rFonts w:ascii="Times New Roman" w:eastAsia="Arial Unicode MS" w:hAnsi="Times New Roman" w:cs="Times New Roman"/>
          <w:color w:val="000000"/>
          <w:spacing w:val="-4"/>
          <w:sz w:val="26"/>
          <w:szCs w:val="26"/>
        </w:rPr>
      </w:pPr>
    </w:p>
    <w:p w:rsidR="00272BCF" w:rsidRPr="00DD47FD" w:rsidRDefault="00272BCF"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272BCF" w:rsidRDefault="00272BCF"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272BCF" w:rsidRDefault="00272BCF"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272BCF" w:rsidRDefault="00272BCF"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272BCF" w:rsidRDefault="00272BCF"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0A66F3" w:rsidRDefault="000A66F3"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0A66F3" w:rsidRDefault="000A66F3"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0A66F3" w:rsidRDefault="000A66F3"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0A66F3" w:rsidRDefault="000A66F3"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0A66F3" w:rsidRDefault="000A66F3"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0A66F3" w:rsidRDefault="000A66F3"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0A66F3" w:rsidRDefault="000A66F3"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p w:rsidR="000A66F3" w:rsidRDefault="000A66F3" w:rsidP="0037299F">
      <w:pPr>
        <w:widowControl w:val="0"/>
        <w:autoSpaceDE w:val="0"/>
        <w:autoSpaceDN w:val="0"/>
        <w:adjustRightInd w:val="0"/>
        <w:spacing w:after="120" w:line="360" w:lineRule="exact"/>
        <w:ind w:right="-1"/>
        <w:jc w:val="both"/>
        <w:rPr>
          <w:rFonts w:ascii="Times New Roman" w:eastAsia="Arial Unicode MS" w:hAnsi="Times New Roman" w:cs="Times New Roman"/>
          <w:color w:val="000000"/>
          <w:spacing w:val="-4"/>
          <w:sz w:val="26"/>
          <w:szCs w:val="26"/>
        </w:rPr>
      </w:pPr>
    </w:p>
    <w:sectPr w:rsidR="000A66F3" w:rsidSect="00D0524E">
      <w:footerReference w:type="default" r:id="rId7"/>
      <w:pgSz w:w="12240" w:h="15840"/>
      <w:pgMar w:top="1701"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FE4" w:rsidRDefault="00D87FE4" w:rsidP="00007A8C">
      <w:pPr>
        <w:spacing w:after="0" w:line="240" w:lineRule="auto"/>
      </w:pPr>
      <w:r>
        <w:separator/>
      </w:r>
    </w:p>
  </w:endnote>
  <w:endnote w:type="continuationSeparator" w:id="0">
    <w:p w:rsidR="00D87FE4" w:rsidRDefault="00D87FE4" w:rsidP="00007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7409103"/>
      <w:docPartObj>
        <w:docPartGallery w:val="Page Numbers (Bottom of Page)"/>
        <w:docPartUnique/>
      </w:docPartObj>
    </w:sdtPr>
    <w:sdtEndPr>
      <w:rPr>
        <w:noProof/>
      </w:rPr>
    </w:sdtEndPr>
    <w:sdtContent>
      <w:p w:rsidR="00007A8C" w:rsidRDefault="00007A8C">
        <w:pPr>
          <w:pStyle w:val="Footer"/>
          <w:jc w:val="right"/>
        </w:pPr>
        <w:r>
          <w:fldChar w:fldCharType="begin"/>
        </w:r>
        <w:r>
          <w:instrText xml:space="preserve"> PAGE   \* MERGEFORMAT </w:instrText>
        </w:r>
        <w:r>
          <w:fldChar w:fldCharType="separate"/>
        </w:r>
        <w:r w:rsidR="00EF3688">
          <w:rPr>
            <w:noProof/>
          </w:rPr>
          <w:t>2</w:t>
        </w:r>
        <w:r>
          <w:rPr>
            <w:noProof/>
          </w:rPr>
          <w:fldChar w:fldCharType="end"/>
        </w:r>
      </w:p>
    </w:sdtContent>
  </w:sdt>
  <w:p w:rsidR="00007A8C" w:rsidRDefault="00007A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FE4" w:rsidRDefault="00D87FE4" w:rsidP="00007A8C">
      <w:pPr>
        <w:spacing w:after="0" w:line="240" w:lineRule="auto"/>
      </w:pPr>
      <w:r>
        <w:separator/>
      </w:r>
    </w:p>
  </w:footnote>
  <w:footnote w:type="continuationSeparator" w:id="0">
    <w:p w:rsidR="00D87FE4" w:rsidRDefault="00D87FE4" w:rsidP="00007A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88C"/>
    <w:rsid w:val="00007A8C"/>
    <w:rsid w:val="00026374"/>
    <w:rsid w:val="00073C53"/>
    <w:rsid w:val="000A3413"/>
    <w:rsid w:val="000A66F3"/>
    <w:rsid w:val="000F6C28"/>
    <w:rsid w:val="00173726"/>
    <w:rsid w:val="001A5593"/>
    <w:rsid w:val="001B537E"/>
    <w:rsid w:val="00207BD6"/>
    <w:rsid w:val="00234869"/>
    <w:rsid w:val="00234C0D"/>
    <w:rsid w:val="00240B63"/>
    <w:rsid w:val="00255637"/>
    <w:rsid w:val="00255E90"/>
    <w:rsid w:val="0026510B"/>
    <w:rsid w:val="00272BCF"/>
    <w:rsid w:val="003374C3"/>
    <w:rsid w:val="00356A69"/>
    <w:rsid w:val="00364783"/>
    <w:rsid w:val="0037299F"/>
    <w:rsid w:val="004D617A"/>
    <w:rsid w:val="0051072B"/>
    <w:rsid w:val="005D0F75"/>
    <w:rsid w:val="005E65C8"/>
    <w:rsid w:val="00630079"/>
    <w:rsid w:val="006809FF"/>
    <w:rsid w:val="00681879"/>
    <w:rsid w:val="00695349"/>
    <w:rsid w:val="006D25C4"/>
    <w:rsid w:val="006E7FCF"/>
    <w:rsid w:val="00742DD4"/>
    <w:rsid w:val="00770AFD"/>
    <w:rsid w:val="00772775"/>
    <w:rsid w:val="0077588C"/>
    <w:rsid w:val="007E13B8"/>
    <w:rsid w:val="007F6F89"/>
    <w:rsid w:val="007F76DC"/>
    <w:rsid w:val="00892CCB"/>
    <w:rsid w:val="008C4825"/>
    <w:rsid w:val="00923596"/>
    <w:rsid w:val="00941BF7"/>
    <w:rsid w:val="009931F7"/>
    <w:rsid w:val="009F75FF"/>
    <w:rsid w:val="00A45771"/>
    <w:rsid w:val="00AF0B05"/>
    <w:rsid w:val="00B12DD2"/>
    <w:rsid w:val="00B46320"/>
    <w:rsid w:val="00B617F2"/>
    <w:rsid w:val="00BB52C6"/>
    <w:rsid w:val="00BC2C9C"/>
    <w:rsid w:val="00C07B81"/>
    <w:rsid w:val="00C24345"/>
    <w:rsid w:val="00C81D93"/>
    <w:rsid w:val="00CB0D84"/>
    <w:rsid w:val="00CB14AD"/>
    <w:rsid w:val="00D0524E"/>
    <w:rsid w:val="00D05927"/>
    <w:rsid w:val="00D453C5"/>
    <w:rsid w:val="00D63684"/>
    <w:rsid w:val="00D87FE4"/>
    <w:rsid w:val="00DC6932"/>
    <w:rsid w:val="00DD47FD"/>
    <w:rsid w:val="00E9092C"/>
    <w:rsid w:val="00EA6335"/>
    <w:rsid w:val="00EC17E5"/>
    <w:rsid w:val="00EE3E97"/>
    <w:rsid w:val="00EE6FCE"/>
    <w:rsid w:val="00EF3688"/>
    <w:rsid w:val="00F54662"/>
    <w:rsid w:val="00F6172F"/>
    <w:rsid w:val="00F76D1B"/>
    <w:rsid w:val="00F931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E822C0-BD8F-4A35-875C-D059AD99F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D47FD"/>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7A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7A8C"/>
  </w:style>
  <w:style w:type="paragraph" w:styleId="Footer">
    <w:name w:val="footer"/>
    <w:basedOn w:val="Normal"/>
    <w:link w:val="FooterChar"/>
    <w:uiPriority w:val="99"/>
    <w:unhideWhenUsed/>
    <w:rsid w:val="00007A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7A8C"/>
  </w:style>
  <w:style w:type="paragraph" w:styleId="ListParagraph">
    <w:name w:val="List Paragraph"/>
    <w:basedOn w:val="Normal"/>
    <w:uiPriority w:val="34"/>
    <w:qFormat/>
    <w:rsid w:val="005E65C8"/>
    <w:pPr>
      <w:ind w:left="720"/>
      <w:contextualSpacing/>
    </w:pPr>
  </w:style>
  <w:style w:type="character" w:customStyle="1" w:styleId="Heading1Char">
    <w:name w:val="Heading 1 Char"/>
    <w:basedOn w:val="DefaultParagraphFont"/>
    <w:link w:val="Heading1"/>
    <w:uiPriority w:val="9"/>
    <w:rsid w:val="00DD47F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03A03-E8C9-4BC3-90DB-0EFE27128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9</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HOME</cp:lastModifiedBy>
  <cp:revision>65</cp:revision>
  <dcterms:created xsi:type="dcterms:W3CDTF">2016-07-13T02:34:00Z</dcterms:created>
  <dcterms:modified xsi:type="dcterms:W3CDTF">2016-07-16T08:38:00Z</dcterms:modified>
</cp:coreProperties>
</file>